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group style="position:absolute;margin-left:89.760pt;margin-top:54.760pt;width:415.239pt;height:0.239pt;mso-position-horizontal-relative:page;mso-position-vertical-relative:page;z-index:-10" coordorigin="1795,1095" coordsize="8304,4">
        <v:shape style="position:absolute;left:1795;top:1095;width:8304;height:4" coordorigin="1795,1095" coordsize="8304,4" path="m1800,1100l1800,1100,1800,1100,1800,1100,1800,1100,1800,1100,1800,1100,1801,1100,1801,1100,1802,1100,1803,1100,1804,1100,1806,1100,1808,1100,1810,1100,1813,1100,1816,1100,1820,1100,1824,1100,1828,1100,1833,1100,1839,1100,1845,1100,1852,1100,1859,1100,1868,1100,1877,1100,1886,1100,1897,1100,1908,1100,1920,1100,1933,1100,1946,1100,1961,1100,1977,1100,1993,1100,2011,1100,2029,1100,2049,1100,2070,1100,2092,1100,2115,1100,2139,1100,2165,1100,2191,1100,2219,1100,2249,1100,2279,1100,2311,1100,2345,1100,2379,1100,2416,1100,2453,1100,2493,1100,2533,1100,2576,1100,2620,1100,2665,1100,2712,1100,2761,1100,2812,1100,2864,1100,2918,1100,2974,1100,3032,1100,3092,1100,3153,1100,3217,1100,3282,1100,3349,1100,3419,1100,3490,1100,3564,1100,3639,1100,3717,1100,3797,1100,3879,1100,3963,1100,4050,1100,4139,1100,4230,1100,4323,1100,4419,1100,4517,1100,4618,1100,4721,1100,4826,1100,4935,1100,5045,1100,5158,1100,5274,1100,5393,1100,5514,1100,5638,1100,5764,1100,5893,1100,6025,1100,6160,1100,6298,1100,6439,1100,6582,1100,6728,1100,6878,1100,7030,1100,7185,1100,7344,1100,7505,1100,7670,1100,7838,1100,8009,1100,8183,1100,8360,1100,8540,1100,8724,1100,8911,1100,9102,1100,9296,1100,9493,1100,9694,1100,9898,1100,10106,1100e" filled="f" stroked="t" strokeweight="0.479pt" strokecolor="#000000">
          <v:path arrowok="t"/>
        </v:shape>
      </v:group>
    </w:pict>
    <w:pict>
      <v:shape style="position:absolute;margin-left:92.400pt;margin-top:31.800pt;width:156.0pt;height:21.600pt;mso-position-horizontal-relative:page;mso-position-vertical-relative:page;z-index:0" type="#_x0000_t75">
        <v:imagedata r:id="rId7" o:title=""/>
      </v:shape>
    </w:pict>
    <w:pict>
      <v:group style="position:absolute;margin-left:251.759pt;margin-top:348.760pt;width:213.240pt;height:0.239pt;mso-position-horizontal-relative:page;mso-position-vertical-relative:page;z-index:-10" coordorigin="5035,6975" coordsize="4264,4">
        <v:shape style="position:absolute;left:5035;top:6975;width:4264;height:4" coordorigin="5035,6975" coordsize="4264,4" path="m5047,6995l5047,6995,5047,6995,5047,6995,5047,6995,5047,6995,5047,6995,5047,6995,5047,6995,5048,6995,5048,6995,5049,6995,5050,6995,5051,6995,5052,6995,5053,6995,5055,6995,5057,6995,5059,6995,5061,6995,5064,6995,5067,6995,5070,6995,5073,6995,5077,6995,5081,6995,5086,6995,5091,6995,5096,6995,5102,6995,5108,6995,5115,6995,5122,6995,5129,6995,5137,6995,5146,6995,5155,6995,5164,6995,5175,6995,5185,6995,5196,6995,5208,6995,5221,6995,5234,6995,5248,6995,5262,6995,5277,6995,5293,6995,5309,6995,5326,6995,5344,6995,5363,6995,5382,6995,5402,6995,5423,6995,5445,6995,5467,6995,5491,6995,5515,6995,5540,6995,5566,6995,5593,6995,5620,6995,5649,6995,5679,6995,5709,6995,5741,6995,5773,6995,5807,6995,5842,6995,5877,6995,5914,6995,5951,6995,5990,6995,6030,6995,6071,6995,6113,6995,6156,6995,6201,6995,6246,6995,6293,6995,6341,6995,6390,6995,6441,6995,6492,6995,6545,6995,6599,6995,6655,6995,6712,6995,6770,6995,6829,6995,6890,6995,6952,6995,7015,6995,7080,6995,7147,6995,7214,6995,7284,6995,7354,6995,7426,6995,7500,6995,7575,6995,7652,6995,7730,6995,7810,6995,7891,6995,7974,6995,8058,6995,8144,6995,8232,6995,8321,6995,8412,6995,8505,6995,8599,6995,8695,6995,8793,6995,8892,6995,8993,6995,9096,6995,9201,6995,9308,6995e" filled="f" stroked="t" strokeweight="0.479pt" strokecolor="#000000">
          <v:path arrowok="t"/>
        </v:shape>
      </v:group>
    </w:pict>
    <w:pict>
      <v:group style="position:absolute;margin-left:251.759pt;margin-top:380.760pt;width:213.240pt;height:0.239pt;mso-position-horizontal-relative:page;mso-position-vertical-relative:page;z-index:-10" coordorigin="5035,7615" coordsize="4264,4">
        <v:shape style="position:absolute;left:5035;top:7615;width:4264;height:4" coordorigin="5035,7615" coordsize="4264,4" path="m5047,7627l5047,7627,5047,7627,5047,7627,5047,7627,5047,7627,5047,7627,5047,7627,5047,7627,5048,7627,5048,7627,5049,7627,5050,7627,5051,7627,5052,7627,5053,7627,5055,7627,5057,7627,5059,7627,5061,7627,5064,7627,5067,7627,5070,7627,5073,7627,5077,7627,5081,7627,5086,7627,5091,7627,5096,7627,5102,7627,5108,7627,5115,7627,5122,7627,5129,7627,5137,7627,5146,7627,5155,7627,5164,7627,5175,7627,5185,7627,5196,7627,5208,7627,5221,7627,5234,7627,5248,7627,5262,7627,5277,7627,5293,7627,5309,7627,5326,7627,5344,7627,5363,7627,5382,7627,5402,7627,5423,7627,5445,7627,5467,7627,5491,7627,5515,7627,5540,7627,5566,7627,5593,7627,5620,7627,5649,7627,5679,7627,5709,7627,5741,7627,5773,7627,5807,7627,5842,7627,5877,7627,5914,7627,5951,7627,5990,7627,6030,7627,6071,7627,6113,7627,6156,7627,6201,7627,6246,7627,6293,7627,6341,7627,6390,7627,6441,7627,6492,7627,6545,7627,6599,7627,6655,7627,6712,7627,6770,7627,6829,7627,6890,7627,6952,7627,7015,7627,7080,7627,7147,7627,7214,7627,7284,7627,7354,7627,7426,7627,7500,7627,7575,7627,7652,7627,7730,7627,7810,7627,7891,7627,7974,7627,8058,7627,8144,7627,8232,7627,8321,7627,8412,7627,8505,7627,8599,7627,8695,7627,8793,7627,8892,7627,8993,7627,9096,7627,9201,7627,9308,7627e" filled="f" stroked="t" strokeweight="0.479pt" strokecolor="#000000">
          <v:path arrowok="t"/>
        </v:shape>
      </v:group>
    </w:pict>
    <w:pict>
      <v:group style="position:absolute;margin-left:251.759pt;margin-top:412.760pt;width:213.240pt;height:0.239pt;mso-position-horizontal-relative:page;mso-position-vertical-relative:page;z-index:-10" coordorigin="5035,8255" coordsize="4264,4">
        <v:shape style="position:absolute;left:5035;top:8255;width:4264;height:4" coordorigin="5035,8255" coordsize="4264,4" path="m5047,8260l5047,8260,5047,8260,5047,8260,5047,8260,5047,8260,5047,8260,5047,8260,5047,8260,5048,8260,5048,8260,5049,8260,5050,8260,5051,8260,5052,8260,5053,8260,5055,8260,5057,8260,5059,8260,5061,8260,5064,8260,5067,8260,5070,8260,5073,8260,5077,8260,5081,8260,5086,8260,5091,8260,5096,8260,5102,8260,5108,8260,5115,8260,5122,8260,5129,8260,5137,8260,5146,8260,5155,8260,5164,8260,5175,8260,5185,8260,5196,8260,5208,8260,5221,8260,5234,8260,5248,8260,5262,8260,5277,8260,5293,8260,5309,8260,5326,8260,5344,8260,5363,8260,5382,8260,5402,8260,5423,8260,5445,8260,5467,8260,5491,8260,5515,8260,5540,8260,5566,8260,5593,8260,5620,8260,5649,8260,5679,8260,5709,8260,5741,8260,5773,8260,5807,8260,5842,8260,5877,8260,5914,8260,5951,8260,5990,8260,6030,8260,6071,8260,6113,8260,6156,8260,6201,8260,6246,8260,6293,8260,6341,8260,6390,8260,6441,8260,6492,8260,6545,8260,6599,8260,6655,8260,6712,8260,6770,8260,6829,8260,6890,8260,6952,8260,7015,8260,7080,8260,7147,8260,7214,8260,7284,8260,7354,8260,7426,8260,7500,8260,7575,8260,7652,8260,7730,8260,7810,8260,7891,8260,7974,8260,8058,8260,8144,8260,8232,8260,8321,8260,8412,8260,8505,8260,8599,8260,8695,8260,8793,8260,8892,8260,8993,8260,9096,8260,9201,8260,9308,8260e" filled="f" stroked="t" strokeweight="0.479pt" strokecolor="#000000">
          <v:path arrowok="t"/>
        </v:shape>
      </v:group>
    </w:pict>
    <w:pict>
      <v:group style="position:absolute;margin-left:251.759pt;margin-top:443.760pt;width:213.240pt;height:0.239pt;mso-position-horizontal-relative:page;mso-position-vertical-relative:page;z-index:-10" coordorigin="5035,8875" coordsize="4264,4">
        <v:shape style="position:absolute;left:5035;top:8875;width:4264;height:4" coordorigin="5035,8875" coordsize="4264,4" path="m5047,8892l5047,8892,5047,8892,5047,8892,5047,8892,5047,8892,5047,8892,5047,8892,5047,8892,5048,8892,5048,8892,5049,8892,5050,8892,5051,8892,5052,8892,5053,8892,5055,8892,5057,8892,5059,8892,5061,8892,5064,8892,5067,8892,5070,8892,5073,8892,5077,8892,5081,8892,5086,8892,5091,8892,5096,8892,5102,8892,5108,8892,5115,8892,5122,8892,5129,8892,5137,8892,5146,8892,5155,8892,5164,8892,5175,8892,5185,8892,5196,8892,5208,8892,5221,8892,5234,8892,5248,8892,5262,8892,5277,8892,5293,8892,5309,8892,5326,8892,5344,8892,5363,8892,5382,8892,5402,8892,5423,8892,5445,8892,5467,8892,5491,8892,5515,8892,5540,8892,5566,8892,5593,8892,5620,8892,5649,8892,5679,8892,5709,8892,5741,8892,5773,8892,5807,8892,5842,8892,5877,8892,5914,8892,5951,8892,5990,8892,6030,8892,6071,8892,6113,8892,6156,8892,6201,8892,6246,8892,6293,8892,6341,8892,6390,8892,6441,8892,6492,8892,6545,8892,6599,8892,6655,8892,6712,8892,6770,8892,6829,8892,6890,8892,6952,8892,7015,8892,7080,8892,7147,8892,7214,8892,7284,8892,7354,8892,7426,8892,7500,8892,7575,8892,7652,8892,7730,8892,7810,8892,7891,8892,7974,8892,8058,8892,8144,8892,8232,8892,8321,8892,8412,8892,8505,8892,8599,8892,8695,8892,8793,8892,8892,8892,8993,8892,9096,8892,9201,8892,9308,8892e" filled="f" stroked="t" strokeweight="0.479pt" strokecolor="#000000">
          <v:path arrowok="t"/>
        </v:shape>
      </v:group>
    </w:pict>
    <w:pict>
      <v:group style="position:absolute;margin-left:251.759pt;margin-top:475.760pt;width:213.240pt;height:0.239pt;mso-position-horizontal-relative:page;mso-position-vertical-relative:page;z-index:-10" coordorigin="5035,9515" coordsize="4264,4">
        <v:shape style="position:absolute;left:5035;top:9515;width:4264;height:4" coordorigin="5035,9515" coordsize="4264,4" path="m5047,9525l5047,9525,5047,9525,5047,9525,5047,9525,5047,9525,5047,9525,5047,9525,5047,9525,5048,9525,5048,9525,5049,9525,5050,9525,5051,9525,5052,9525,5053,9525,5055,9525,5057,9525,5059,9525,5061,9525,5064,9525,5067,9525,5070,9525,5073,9525,5077,9525,5081,9525,5086,9525,5091,9525,5096,9525,5102,9525,5108,9525,5115,9525,5122,9525,5129,9525,5137,9525,5146,9525,5155,9525,5164,9525,5175,9525,5185,9525,5196,9525,5208,9525,5221,9525,5234,9525,5248,9525,5262,9525,5277,9525,5293,9525,5309,9525,5326,9525,5344,9525,5363,9525,5382,9525,5402,9525,5423,9525,5445,9525,5467,9525,5491,9525,5515,9525,5540,9525,5566,9525,5593,9525,5620,9525,5649,9525,5679,9525,5709,9525,5741,9525,5773,9525,5807,9525,5842,9525,5877,9525,5914,9525,5951,9525,5990,9525,6030,9525,6071,9525,6113,9525,6156,9525,6201,9525,6246,9525,6293,9525,6341,9525,6390,9525,6441,9525,6492,9525,6545,9525,6599,9525,6655,9525,6712,9525,6770,9525,6829,9525,6890,9525,6952,9525,7015,9525,7080,9525,7147,9525,7214,9525,7284,9525,7354,9525,7426,9525,7500,9525,7575,9525,7652,9525,7730,9525,7810,9525,7891,9525,7974,9525,8058,9525,8144,9525,8232,9525,8321,9525,8412,9525,8505,9525,8599,9525,8695,9525,8793,9525,8892,9525,8993,9525,9096,9525,9201,9525,9308,9525e" filled="f" stroked="t" strokeweight="0.479pt" strokecolor="#000000">
          <v:path arrowok="t"/>
        </v:shape>
      </v:group>
    </w:pict>
    <w:pict>
      <v:group style="position:absolute;margin-left:251.759pt;margin-top:506.760pt;width:213.240pt;height:0.239pt;mso-position-horizontal-relative:page;mso-position-vertical-relative:page;z-index:-10" coordorigin="5035,10135" coordsize="4264,4">
        <v:shape style="position:absolute;left:5035;top:10135;width:4264;height:4" coordorigin="5035,10135" coordsize="4264,4" path="m5047,10157l5047,10157,5047,10157,5047,10157,5047,10157,5047,10157,5047,10157,5047,10157,5047,10157,5048,10157,5048,10157,5049,10157,5050,10157,5051,10157,5052,10157,5053,10157,5055,10157,5057,10157,5059,10157,5061,10157,5064,10157,5067,10157,5070,10157,5073,10157,5077,10157,5081,10157,5086,10157,5091,10157,5096,10157,5102,10157,5108,10157,5115,10157,5122,10157,5129,10157,5137,10157,5146,10157,5155,10157,5164,10157,5175,10157,5185,10157,5196,10157,5208,10157,5221,10157,5234,10157,5248,10157,5262,10157,5277,10157,5293,10157,5309,10157,5326,10157,5344,10157,5363,10157,5382,10157,5402,10157,5423,10157,5445,10157,5467,10157,5491,10157,5515,10157,5540,10157,5566,10157,5593,10157,5620,10157,5649,10157,5679,10157,5709,10157,5741,10157,5773,10157,5807,10157,5842,10157,5877,10157,5914,10157,5951,10157,5990,10157,6030,10157,6071,10157,6113,10157,6156,10157,6201,10157,6246,10157,6293,10157,6341,10157,6390,10157,6441,10157,6492,10157,6545,10157,6599,10157,6655,10157,6712,10157,6770,10157,6829,10157,6890,10157,6952,10157,7015,10157,7080,10157,7147,10157,7214,10157,7284,10157,7354,10157,7426,10157,7500,10157,7575,10157,7652,10157,7730,10157,7810,10157,7891,10157,7974,10157,8058,10157,8144,10157,8232,10157,8321,10157,8412,10157,8505,10157,8599,10157,8695,10157,8793,10157,8892,10157,8993,10157,9096,10157,9201,10157,9308,10157e" filled="f" stroked="t" strokeweight="0.479pt" strokecolor="#000000">
          <v:path arrowok="t"/>
        </v:shape>
      </v:group>
    </w:pict>
    <w:pict>
      <v:group style="position:absolute;margin-left:251.759pt;margin-top:538.760pt;width:213.240pt;height:0.239pt;mso-position-horizontal-relative:page;mso-position-vertical-relative:page;z-index:-10" coordorigin="5035,10775" coordsize="4264,4">
        <v:shape style="position:absolute;left:5035;top:10775;width:4264;height:4" coordorigin="5035,10775" coordsize="4264,4" path="m5047,10790l5047,10790,5047,10790,5047,10790,5047,10790,5047,10790,5047,10790,5047,10790,5047,10790,5048,10790,5048,10790,5049,10790,5050,10790,5051,10790,5052,10790,5053,10790,5055,10790,5057,10790,5059,10790,5061,10790,5064,10790,5067,10790,5070,10790,5073,10790,5077,10790,5081,10790,5086,10790,5091,10790,5096,10790,5102,10790,5108,10790,5115,10790,5122,10790,5129,10790,5137,10790,5146,10790,5155,10790,5164,10790,5175,10790,5185,10790,5196,10790,5208,10790,5221,10790,5234,10790,5248,10790,5262,10790,5277,10790,5293,10790,5309,10790,5326,10790,5344,10790,5363,10790,5382,10790,5402,10790,5423,10790,5445,10790,5467,10790,5491,10790,5515,10790,5540,10790,5566,10790,5593,10790,5620,10790,5649,10790,5679,10790,5709,10790,5741,10790,5773,10790,5807,10790,5842,10790,5877,10790,5914,10790,5951,10790,5990,10790,6030,10790,6071,10790,6113,10790,6156,10790,6201,10790,6246,10790,6293,10790,6341,10790,6390,10790,6441,10790,6492,10790,6545,10790,6599,10790,6655,10790,6712,10790,6770,10790,6829,10790,6890,10790,6952,10790,7015,10790,7080,10790,7147,10790,7214,10790,7284,10790,7354,10790,7426,10790,7500,10790,7575,10790,7652,10790,7730,10790,7810,10790,7891,10790,7974,10790,8058,10790,8144,10790,8232,10790,8321,10790,8412,10790,8505,10790,8599,10790,8695,10790,8793,10790,8892,10790,8993,10790,9096,10790,9201,10790,9308,10790e" filled="f" stroked="t" strokeweight="0.479pt" strokecolor="#000000">
          <v:path arrowok="t"/>
        </v:shape>
      </v:group>
    </w:pict>
    <w:pict>
      <v:group style="position:absolute;margin-left:251.759pt;margin-top:570.760pt;width:213.240pt;height:0.239pt;mso-position-horizontal-relative:page;mso-position-vertical-relative:page;z-index:-10" coordorigin="5035,11415" coordsize="4264,4">
        <v:shape style="position:absolute;left:5035;top:11415;width:4264;height:4" coordorigin="5035,11415" coordsize="4264,4" path="m5047,11422l5047,11422,5047,11422,5047,11422,5047,11422,5047,11422,5047,11422,5047,11422,5047,11422,5048,11422,5048,11422,5049,11422,5050,11422,5051,11422,5052,11422,5053,11422,5055,11422,5057,11422,5059,11422,5061,11422,5064,11422,5067,11422,5070,11422,5073,11422,5077,11422,5081,11422,5086,11422,5091,11422,5096,11422,5102,11422,5108,11422,5115,11422,5122,11422,5129,11422,5137,11422,5146,11422,5155,11422,5164,11422,5175,11422,5185,11422,5196,11422,5208,11422,5221,11422,5234,11422,5248,11422,5262,11422,5277,11422,5293,11422,5309,11422,5326,11422,5344,11422,5363,11422,5382,11422,5402,11422,5423,11422,5445,11422,5467,11422,5491,11422,5515,11422,5540,11422,5566,11422,5593,11422,5620,11422,5649,11422,5679,11422,5709,11422,5741,11422,5773,11422,5807,11422,5842,11422,5877,11422,5914,11422,5951,11422,5990,11422,6030,11422,6071,11422,6113,11422,6156,11422,6201,11422,6246,11422,6293,11422,6341,11422,6390,11422,6441,11422,6492,11422,6545,11422,6599,11422,6655,11422,6712,11422,6770,11422,6829,11422,6890,11422,6952,11422,7015,11422,7080,11422,7147,11422,7214,11422,7284,11422,7354,11422,7426,11422,7500,11422,7575,11422,7652,11422,7730,11422,7810,11422,7891,11422,7974,11422,8058,11422,8144,11422,8232,11422,8321,11422,8412,11422,8505,11422,8599,11422,8695,11422,8793,11422,8892,11422,8993,11422,9096,11422,9201,11422,9308,11422e" filled="f" stroked="t" strokeweight="0.479pt" strokecolor="#000000">
          <v:path arrowok="t"/>
        </v:shape>
      </v:group>
    </w:pict>
    <w:pict>
      <v:group style="position:absolute;margin-left:251.759pt;margin-top:601.760pt;width:213.240pt;height:0.239pt;mso-position-horizontal-relative:page;mso-position-vertical-relative:page;z-index:-10" coordorigin="5035,12035" coordsize="4264,4">
        <v:shape style="position:absolute;left:5035;top:12035;width:4264;height:4" coordorigin="5035,12035" coordsize="4264,4" path="m5047,12055l5047,12055,5047,12055,5047,12055,5047,12055,5047,12055,5047,12055,5047,12055,5047,12055,5048,12055,5048,12055,5049,12055,5050,12055,5051,12055,5052,12055,5053,12055,5055,12055,5057,12055,5059,12055,5061,12055,5064,12055,5067,12055,5070,12055,5073,12055,5077,12055,5081,12055,5086,12055,5091,12055,5096,12055,5102,12055,5108,12055,5115,12055,5122,12055,5129,12055,5137,12055,5146,12055,5155,12055,5164,12055,5175,12055,5185,12055,5196,12055,5208,12055,5221,12055,5234,12055,5248,12055,5262,12055,5277,12055,5293,12055,5309,12055,5326,12055,5344,12055,5363,12055,5382,12055,5402,12055,5423,12055,5445,12055,5467,12055,5491,12055,5515,12055,5540,12055,5566,12055,5593,12055,5620,12055,5649,12055,5679,12055,5709,12055,5741,12055,5773,12055,5807,12055,5842,12055,5877,12055,5914,12055,5951,12055,5990,12055,6030,12055,6071,12055,6113,12055,6156,12055,6201,12055,6246,12055,6293,12055,6341,12055,6390,12055,6441,12055,6492,12055,6545,12055,6599,12055,6655,12055,6712,12055,6770,12055,6829,12055,6890,12055,6952,12055,7015,12055,7080,12055,7147,12055,7214,12055,7284,12055,7354,12055,7426,12055,7500,12055,7575,12055,7652,12055,7730,12055,7810,12055,7891,12055,7974,12055,8058,12055,8144,12055,8232,12055,8321,12055,8412,12055,8505,12055,8599,12055,8695,12055,8793,12055,8892,12055,8993,12055,9096,12055,9201,12055,9308,12055e" filled="f" stroked="t" strokeweight="0.479pt" strokecolor="#000000">
          <v:path arrowok="t"/>
        </v:shape>
      </v:group>
    </w:pict>
    <w:pict>
      <v:group style="position:absolute;margin-left:251.759pt;margin-top:633.760pt;width:213.240pt;height:0.239pt;mso-position-horizontal-relative:page;mso-position-vertical-relative:page;z-index:-10" coordorigin="5035,12675" coordsize="4264,4">
        <v:shape style="position:absolute;left:5035;top:12675;width:4264;height:4" coordorigin="5035,12675" coordsize="4264,4" path="m5047,12687l5047,12687,5047,12687,5047,12687,5047,12687,5047,12687,5047,12687,5047,12687,5047,12687,5048,12687,5048,12687,5049,12687,5050,12687,5051,12687,5052,12687,5053,12687,5055,12687,5057,12687,5059,12687,5061,12687,5064,12687,5067,12687,5070,12687,5073,12687,5077,12687,5081,12687,5086,12687,5091,12687,5096,12687,5102,12687,5108,12687,5115,12687,5122,12687,5129,12687,5137,12687,5146,12687,5155,12687,5164,12687,5175,12687,5185,12687,5196,12687,5208,12687,5221,12687,5234,12687,5248,12687,5262,12687,5277,12687,5293,12687,5309,12687,5326,12687,5344,12687,5363,12687,5382,12687,5402,12687,5423,12687,5445,12687,5467,12687,5491,12687,5515,12687,5540,12687,5566,12687,5593,12687,5620,12687,5649,12687,5679,12687,5709,12687,5741,12687,5773,12687,5807,12687,5842,12687,5877,12687,5914,12687,5951,12687,5990,12687,6030,12687,6071,12687,6113,12687,6156,12687,6201,12687,6246,12687,6293,12687,6341,12687,6390,12687,6441,12687,6492,12687,6545,12687,6599,12687,6655,12687,6712,12687,6770,12687,6829,12687,6890,12687,6952,12687,7015,12687,7080,12687,7147,12687,7214,12687,7284,12687,7354,12687,7426,12687,7500,12687,7575,12687,7652,12687,7730,12687,7810,12687,7891,12687,7974,12687,8058,12687,8144,12687,8232,12687,8321,12687,8412,12687,8505,12687,8599,12687,8695,12687,8793,12687,8892,12687,8993,12687,9096,12687,9201,12687,9308,12687e" filled="f" stroked="t" strokeweight="0.479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5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762" w:right="0" w:firstLine="0"/>
      </w:pPr>
      <w:r>
        <w:rPr>
          <w:rFonts w:ascii="黑体" w:hAnsi="黑体" w:cs="黑体" w:eastAsia="黑体"/>
          <w:b/>
          <w:color w:val="000000"/>
          <w:spacing w:val="-1"/>
          <w:sz w:val="52"/>
          <w:szCs w:val="52"/>
        </w:rPr>
        <w:t>湖南吉</w:t>
      </w:r>
      <w:r>
        <w:rPr>
          <w:rFonts w:ascii="黑体" w:hAnsi="黑体" w:cs="黑体" w:eastAsia="黑体"/>
          <w:b/>
          <w:color w:val="000000"/>
          <w:sz w:val="52"/>
          <w:szCs w:val="52"/>
        </w:rPr>
        <w:t>利汽车职业技术学院</w:t>
      </w:r>
    </w:p>
    <w:p>
      <w:pPr>
        <w:autoSpaceDE w:val="0"/>
        <w:autoSpaceDN w:val="0"/>
        <w:spacing w:before="0" w:after="0" w:line="240" w:lineRule="auto"/>
        <w:ind w:left="1980" w:right="0" w:firstLine="0"/>
      </w:pPr>
      <w:r>
        <w:rPr>
          <w:rFonts w:ascii="黑体" w:hAnsi="黑体" w:cs="黑体" w:eastAsia="黑体"/>
          <w:b/>
          <w:color w:val="000000"/>
          <w:spacing w:val="-1"/>
          <w:sz w:val="52"/>
          <w:szCs w:val="52"/>
        </w:rPr>
        <w:t>物联网应用</w:t>
      </w:r>
      <w:r>
        <w:rPr>
          <w:rFonts w:ascii="黑体" w:hAnsi="黑体" w:cs="黑体" w:eastAsia="黑体"/>
          <w:b/>
          <w:color w:val="000000"/>
          <w:sz w:val="52"/>
          <w:szCs w:val="52"/>
        </w:rPr>
        <w:t>技术专业人才培养方案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8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6057"/>
        </w:tabs>
        <w:spacing w:before="0" w:after="0" w:line="240" w:lineRule="auto"/>
        <w:ind w:left="2704" w:right="0" w:firstLine="0"/>
      </w:pPr>
      <w:r>
        <w:rPr>
          <w:rFonts w:ascii="黑体" w:hAnsi="黑体" w:cs="黑体" w:eastAsia="黑体"/>
          <w:color w:val="000000"/>
          <w:sz w:val="32"/>
          <w:szCs w:val="32"/>
        </w:rPr>
        <w:t>专</w:t>
      </w:r>
      <w:r>
        <w:rPr>
          <w:rFonts w:ascii="黑体" w:hAnsi="黑体" w:cs="黑体" w:eastAsia="黑体"/>
          <w:sz w:val="32"/>
          <w:szCs w:val="32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业</w:t>
      </w:r>
      <w:r>
        <w:rPr>
          <w:rFonts w:ascii="黑体" w:hAnsi="黑体" w:cs="黑体" w:eastAsia="黑体"/>
          <w:sz w:val="32"/>
          <w:szCs w:val="32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名</w:t>
      </w:r>
      <w:r>
        <w:rPr>
          <w:rFonts w:ascii="黑体" w:hAnsi="黑体" w:cs="黑体" w:eastAsia="黑体"/>
          <w:sz w:val="32"/>
          <w:szCs w:val="32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称</w:t>
      </w:r>
      <w:r>
        <w:rPr>
          <w:rFonts w:ascii="黑体" w:hAnsi="黑体" w:cs="黑体" w:eastAsia="黑体"/>
          <w:sz w:val="32"/>
          <w:szCs w:val="32"/>
          <w:spacing w:val="-9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：</w:t>
      </w:r>
      <w:r>
        <w:tab/>
      </w:r>
      <w:r>
        <w:rPr>
          <w:rFonts w:ascii="黑体" w:hAnsi="黑体" w:cs="黑体" w:eastAsia="黑体"/>
          <w:color w:val="000000"/>
          <w:spacing w:val="-2"/>
          <w:sz w:val="32"/>
          <w:szCs w:val="32"/>
        </w:rPr>
        <w:t>物联网应用技术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6696"/>
        </w:tabs>
        <w:spacing w:before="0" w:after="0" w:line="240" w:lineRule="auto"/>
        <w:ind w:left="2704" w:right="0" w:firstLine="0"/>
      </w:pPr>
      <w:r>
        <w:rPr>
          <w:rFonts w:ascii="黑体" w:hAnsi="黑体" w:cs="黑体" w:eastAsia="黑体"/>
          <w:color w:val="000000"/>
          <w:sz w:val="32"/>
          <w:szCs w:val="32"/>
        </w:rPr>
        <w:t>专</w:t>
      </w:r>
      <w:r>
        <w:rPr>
          <w:rFonts w:ascii="黑体" w:hAnsi="黑体" w:cs="黑体" w:eastAsia="黑体"/>
          <w:sz w:val="32"/>
          <w:szCs w:val="32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业</w:t>
      </w:r>
      <w:r>
        <w:rPr>
          <w:rFonts w:ascii="黑体" w:hAnsi="黑体" w:cs="黑体" w:eastAsia="黑体"/>
          <w:sz w:val="32"/>
          <w:szCs w:val="32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代</w:t>
      </w:r>
      <w:r>
        <w:rPr>
          <w:rFonts w:ascii="黑体" w:hAnsi="黑体" w:cs="黑体" w:eastAsia="黑体"/>
          <w:sz w:val="32"/>
          <w:szCs w:val="32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码</w:t>
      </w:r>
      <w:r>
        <w:rPr>
          <w:rFonts w:ascii="黑体" w:hAnsi="黑体" w:cs="黑体" w:eastAsia="黑体"/>
          <w:sz w:val="32"/>
          <w:szCs w:val="32"/>
          <w:spacing w:val="-9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：</w:t>
      </w:r>
      <w:r>
        <w:tab/>
      </w:r>
      <w:r>
        <w:rPr>
          <w:rFonts w:ascii="黑体" w:hAnsi="黑体" w:cs="黑体" w:eastAsia="黑体"/>
          <w:color w:val="000000"/>
          <w:spacing w:val="-2"/>
          <w:sz w:val="32"/>
          <w:szCs w:val="32"/>
        </w:rPr>
        <w:t>510102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6657"/>
        </w:tabs>
        <w:spacing w:before="0" w:after="0" w:line="240" w:lineRule="auto"/>
        <w:ind w:left="2704" w:right="0" w:firstLine="0"/>
      </w:pPr>
      <w:r>
        <w:rPr>
          <w:rFonts w:ascii="黑体" w:hAnsi="黑体" w:cs="黑体" w:eastAsia="黑体"/>
          <w:color w:val="000000"/>
          <w:sz w:val="32"/>
          <w:szCs w:val="32"/>
        </w:rPr>
        <w:t>适</w:t>
      </w:r>
      <w:r>
        <w:rPr>
          <w:rFonts w:ascii="黑体" w:hAnsi="黑体" w:cs="黑体" w:eastAsia="黑体"/>
          <w:sz w:val="32"/>
          <w:szCs w:val="32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用</w:t>
      </w:r>
      <w:r>
        <w:rPr>
          <w:rFonts w:ascii="黑体" w:hAnsi="黑体" w:cs="黑体" w:eastAsia="黑体"/>
          <w:sz w:val="32"/>
          <w:szCs w:val="32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年</w:t>
      </w:r>
      <w:r>
        <w:rPr>
          <w:rFonts w:ascii="黑体" w:hAnsi="黑体" w:cs="黑体" w:eastAsia="黑体"/>
          <w:sz w:val="32"/>
          <w:szCs w:val="32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级</w:t>
      </w:r>
      <w:r>
        <w:rPr>
          <w:rFonts w:ascii="黑体" w:hAnsi="黑体" w:cs="黑体" w:eastAsia="黑体"/>
          <w:sz w:val="32"/>
          <w:szCs w:val="32"/>
          <w:spacing w:val="-9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：</w:t>
      </w:r>
      <w:r>
        <w:tab/>
      </w:r>
      <w:r>
        <w:rPr>
          <w:rFonts w:ascii="黑体" w:hAnsi="黑体" w:cs="黑体" w:eastAsia="黑体"/>
          <w:color w:val="000000"/>
          <w:spacing w:val="-12"/>
          <w:sz w:val="32"/>
          <w:szCs w:val="32"/>
        </w:rPr>
        <w:t>202</w:t>
      </w:r>
      <w:r>
        <w:rPr>
          <w:rFonts w:ascii="黑体" w:hAnsi="黑体" w:cs="黑体" w:eastAsia="黑体"/>
          <w:color w:val="000000"/>
          <w:spacing w:val="-14"/>
          <w:sz w:val="32"/>
          <w:szCs w:val="32"/>
        </w:rPr>
        <w:t>4</w:t>
      </w:r>
      <w:r>
        <w:rPr>
          <w:rFonts w:ascii="黑体" w:hAnsi="黑体" w:cs="黑体" w:eastAsia="黑体"/>
          <w:sz w:val="32"/>
          <w:szCs w:val="32"/>
          <w:spacing w:val="-12"/>
        </w:rPr>
        <w:t> </w:t>
      </w:r>
      <w:r>
        <w:rPr>
          <w:rFonts w:ascii="黑体" w:hAnsi="黑体" w:cs="黑体" w:eastAsia="黑体"/>
          <w:color w:val="000000"/>
          <w:spacing w:val="-26"/>
          <w:sz w:val="32"/>
          <w:szCs w:val="32"/>
        </w:rPr>
        <w:t>级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6376"/>
        </w:tabs>
        <w:spacing w:before="0" w:after="0" w:line="240" w:lineRule="auto"/>
        <w:ind w:left="2704" w:right="0" w:firstLine="0"/>
      </w:pPr>
      <w:r>
        <w:rPr>
          <w:rFonts w:ascii="黑体" w:hAnsi="黑体" w:cs="黑体" w:eastAsia="黑体"/>
          <w:color w:val="000000"/>
          <w:sz w:val="32"/>
          <w:szCs w:val="32"/>
        </w:rPr>
        <w:t>所</w:t>
      </w:r>
      <w:r>
        <w:rPr>
          <w:rFonts w:ascii="黑体" w:hAnsi="黑体" w:cs="黑体" w:eastAsia="黑体"/>
          <w:sz w:val="32"/>
          <w:szCs w:val="32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属</w:t>
      </w:r>
      <w:r>
        <w:rPr>
          <w:rFonts w:ascii="黑体" w:hAnsi="黑体" w:cs="黑体" w:eastAsia="黑体"/>
          <w:sz w:val="32"/>
          <w:szCs w:val="32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系</w:t>
      </w:r>
      <w:r>
        <w:rPr>
          <w:rFonts w:ascii="黑体" w:hAnsi="黑体" w:cs="黑体" w:eastAsia="黑体"/>
          <w:sz w:val="32"/>
          <w:szCs w:val="32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部</w:t>
      </w:r>
      <w:r>
        <w:rPr>
          <w:rFonts w:ascii="黑体" w:hAnsi="黑体" w:cs="黑体" w:eastAsia="黑体"/>
          <w:sz w:val="32"/>
          <w:szCs w:val="32"/>
          <w:spacing w:val="-9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：</w:t>
      </w:r>
      <w:r>
        <w:tab/>
      </w:r>
      <w:r>
        <w:rPr>
          <w:rFonts w:ascii="黑体" w:hAnsi="黑体" w:cs="黑体" w:eastAsia="黑体"/>
          <w:color w:val="000000"/>
          <w:spacing w:val="-2"/>
          <w:sz w:val="32"/>
          <w:szCs w:val="32"/>
        </w:rPr>
        <w:t>软件技术系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6607"/>
        </w:tabs>
        <w:spacing w:before="0" w:after="0" w:line="240" w:lineRule="auto"/>
        <w:ind w:left="2704" w:right="0" w:firstLine="0"/>
      </w:pPr>
      <w:r>
        <w:rPr>
          <w:rFonts w:ascii="黑体" w:hAnsi="黑体" w:cs="黑体" w:eastAsia="黑体"/>
          <w:color w:val="000000"/>
          <w:spacing w:val="-56"/>
          <w:sz w:val="32"/>
          <w:szCs w:val="32"/>
        </w:rPr>
        <w:t>专</w:t>
      </w:r>
      <w:r>
        <w:rPr>
          <w:rFonts w:ascii="黑体" w:hAnsi="黑体" w:cs="黑体" w:eastAsia="黑体"/>
          <w:sz w:val="32"/>
          <w:szCs w:val="32"/>
          <w:spacing w:val="-28"/>
        </w:rPr>
        <w:t> </w:t>
      </w:r>
      <w:r>
        <w:rPr>
          <w:rFonts w:ascii="黑体" w:hAnsi="黑体" w:cs="黑体" w:eastAsia="黑体"/>
          <w:color w:val="000000"/>
          <w:spacing w:val="-57"/>
          <w:sz w:val="32"/>
          <w:szCs w:val="32"/>
        </w:rPr>
        <w:t>业</w:t>
      </w:r>
      <w:r>
        <w:rPr>
          <w:rFonts w:ascii="黑体" w:hAnsi="黑体" w:cs="黑体" w:eastAsia="黑体"/>
          <w:sz w:val="32"/>
          <w:szCs w:val="32"/>
          <w:spacing w:val="-28"/>
        </w:rPr>
        <w:t> </w:t>
      </w:r>
      <w:r>
        <w:rPr>
          <w:rFonts w:ascii="黑体" w:hAnsi="黑体" w:cs="黑体" w:eastAsia="黑体"/>
          <w:color w:val="000000"/>
          <w:spacing w:val="-56"/>
          <w:sz w:val="32"/>
          <w:szCs w:val="32"/>
        </w:rPr>
        <w:t>负</w:t>
      </w:r>
      <w:r>
        <w:rPr>
          <w:rFonts w:ascii="黑体" w:hAnsi="黑体" w:cs="黑体" w:eastAsia="黑体"/>
          <w:sz w:val="32"/>
          <w:szCs w:val="32"/>
          <w:spacing w:val="-29"/>
        </w:rPr>
        <w:t> </w:t>
      </w:r>
      <w:r>
        <w:rPr>
          <w:rFonts w:ascii="黑体" w:hAnsi="黑体" w:cs="黑体" w:eastAsia="黑体"/>
          <w:color w:val="000000"/>
          <w:spacing w:val="-57"/>
          <w:sz w:val="32"/>
          <w:szCs w:val="32"/>
        </w:rPr>
        <w:t>责</w:t>
      </w:r>
      <w:r>
        <w:rPr>
          <w:rFonts w:ascii="黑体" w:hAnsi="黑体" w:cs="黑体" w:eastAsia="黑体"/>
          <w:sz w:val="32"/>
          <w:szCs w:val="32"/>
          <w:spacing w:val="-28"/>
        </w:rPr>
        <w:t> </w:t>
      </w:r>
      <w:r>
        <w:rPr>
          <w:rFonts w:ascii="黑体" w:hAnsi="黑体" w:cs="黑体" w:eastAsia="黑体"/>
          <w:color w:val="000000"/>
          <w:spacing w:val="-56"/>
          <w:sz w:val="32"/>
          <w:szCs w:val="32"/>
        </w:rPr>
        <w:t>人</w:t>
      </w:r>
      <w:r>
        <w:rPr>
          <w:rFonts w:ascii="黑体" w:hAnsi="黑体" w:cs="黑体" w:eastAsia="黑体"/>
          <w:sz w:val="32"/>
          <w:szCs w:val="32"/>
          <w:spacing w:val="-29"/>
        </w:rPr>
        <w:t> </w:t>
      </w:r>
      <w:r>
        <w:rPr>
          <w:rFonts w:ascii="黑体" w:hAnsi="黑体" w:cs="黑体" w:eastAsia="黑体"/>
          <w:color w:val="000000"/>
          <w:spacing w:val="-57"/>
          <w:sz w:val="32"/>
          <w:szCs w:val="32"/>
        </w:rPr>
        <w:t>：</w:t>
      </w:r>
      <w:r>
        <w:tab/>
      </w:r>
      <w:r>
        <w:rPr>
          <w:rFonts w:ascii="黑体" w:hAnsi="黑体" w:cs="黑体" w:eastAsia="黑体"/>
          <w:color w:val="000000"/>
          <w:spacing w:val="37"/>
          <w:sz w:val="32"/>
          <w:szCs w:val="32"/>
        </w:rPr>
        <w:t>彭思怡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6336"/>
        </w:tabs>
        <w:spacing w:before="0" w:after="0" w:line="240" w:lineRule="auto"/>
        <w:ind w:left="2704" w:right="0" w:firstLine="0"/>
      </w:pPr>
      <w:r>
        <w:rPr>
          <w:rFonts w:ascii="黑体" w:hAnsi="黑体" w:cs="黑体" w:eastAsia="黑体"/>
          <w:color w:val="000000"/>
          <w:sz w:val="32"/>
          <w:szCs w:val="32"/>
        </w:rPr>
        <w:t>修</w:t>
      </w:r>
      <w:r>
        <w:rPr>
          <w:rFonts w:ascii="黑体" w:hAnsi="黑体" w:cs="黑体" w:eastAsia="黑体"/>
          <w:sz w:val="32"/>
          <w:szCs w:val="32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订</w:t>
      </w:r>
      <w:r>
        <w:rPr>
          <w:rFonts w:ascii="黑体" w:hAnsi="黑体" w:cs="黑体" w:eastAsia="黑体"/>
          <w:sz w:val="32"/>
          <w:szCs w:val="32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时</w:t>
      </w:r>
      <w:r>
        <w:rPr>
          <w:rFonts w:ascii="黑体" w:hAnsi="黑体" w:cs="黑体" w:eastAsia="黑体"/>
          <w:sz w:val="32"/>
          <w:szCs w:val="32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间</w:t>
      </w:r>
      <w:r>
        <w:rPr>
          <w:rFonts w:ascii="黑体" w:hAnsi="黑体" w:cs="黑体" w:eastAsia="黑体"/>
          <w:sz w:val="32"/>
          <w:szCs w:val="32"/>
          <w:spacing w:val="-9"/>
        </w:rPr>
        <w:t> </w:t>
      </w:r>
      <w:r>
        <w:rPr>
          <w:rFonts w:ascii="黑体" w:hAnsi="黑体" w:cs="黑体" w:eastAsia="黑体"/>
          <w:color w:val="000000"/>
          <w:sz w:val="32"/>
          <w:szCs w:val="32"/>
        </w:rPr>
        <w:t>：</w:t>
      </w:r>
      <w:r>
        <w:tab/>
      </w:r>
      <w:r>
        <w:rPr>
          <w:rFonts w:ascii="黑体" w:hAnsi="黑体" w:cs="黑体" w:eastAsia="黑体"/>
          <w:color w:val="000000"/>
          <w:spacing w:val="-20"/>
          <w:sz w:val="32"/>
          <w:szCs w:val="32"/>
        </w:rPr>
        <w:t>202</w:t>
      </w:r>
      <w:r>
        <w:rPr>
          <w:rFonts w:ascii="黑体" w:hAnsi="黑体" w:cs="黑体" w:eastAsia="黑体"/>
          <w:color w:val="000000"/>
          <w:spacing w:val="-22"/>
          <w:sz w:val="32"/>
          <w:szCs w:val="32"/>
        </w:rPr>
        <w:t>4</w:t>
      </w:r>
      <w:r>
        <w:rPr>
          <w:rFonts w:ascii="黑体" w:hAnsi="黑体" w:cs="黑体" w:eastAsia="黑体"/>
          <w:sz w:val="32"/>
          <w:szCs w:val="32"/>
          <w:spacing w:val="-20"/>
        </w:rPr>
        <w:t> </w:t>
      </w:r>
      <w:r>
        <w:rPr>
          <w:rFonts w:ascii="黑体" w:hAnsi="黑体" w:cs="黑体" w:eastAsia="黑体"/>
          <w:color w:val="000000"/>
          <w:spacing w:val="-42"/>
          <w:sz w:val="32"/>
          <w:szCs w:val="32"/>
        </w:rPr>
        <w:t>年</w:t>
      </w:r>
      <w:r>
        <w:rPr>
          <w:rFonts w:ascii="黑体" w:hAnsi="黑体" w:cs="黑体" w:eastAsia="黑体"/>
          <w:sz w:val="32"/>
          <w:szCs w:val="32"/>
          <w:spacing w:val="-21"/>
        </w:rPr>
        <w:t> </w:t>
      </w:r>
      <w:r>
        <w:rPr>
          <w:rFonts w:ascii="黑体" w:hAnsi="黑体" w:cs="黑体" w:eastAsia="黑体"/>
          <w:color w:val="000000"/>
          <w:spacing w:val="-20"/>
          <w:sz w:val="32"/>
          <w:szCs w:val="32"/>
        </w:rPr>
        <w:t>6</w:t>
      </w:r>
      <w:r>
        <w:rPr>
          <w:rFonts w:ascii="黑体" w:hAnsi="黑体" w:cs="黑体" w:eastAsia="黑体"/>
          <w:sz w:val="32"/>
          <w:szCs w:val="32"/>
          <w:spacing w:val="-21"/>
        </w:rPr>
        <w:t> </w:t>
      </w:r>
      <w:r>
        <w:rPr>
          <w:rFonts w:ascii="黑体" w:hAnsi="黑体" w:cs="黑体" w:eastAsia="黑体"/>
          <w:color w:val="000000"/>
          <w:spacing w:val="-42"/>
          <w:sz w:val="32"/>
          <w:szCs w:val="32"/>
        </w:rPr>
        <w:t>月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6600"/>
        </w:tabs>
        <w:spacing w:before="0" w:after="0" w:line="240" w:lineRule="auto"/>
        <w:ind w:left="2704" w:right="0" w:firstLine="0"/>
      </w:pPr>
      <w:r>
        <w:rPr>
          <w:rFonts w:ascii="黑体" w:hAnsi="黑体" w:cs="黑体" w:eastAsia="黑体"/>
          <w:color w:val="000000"/>
          <w:spacing w:val="-56"/>
          <w:sz w:val="32"/>
          <w:szCs w:val="32"/>
        </w:rPr>
        <w:t>系</w:t>
      </w:r>
      <w:r>
        <w:rPr>
          <w:rFonts w:ascii="黑体" w:hAnsi="黑体" w:cs="黑体" w:eastAsia="黑体"/>
          <w:sz w:val="32"/>
          <w:szCs w:val="32"/>
          <w:spacing w:val="-28"/>
        </w:rPr>
        <w:t> </w:t>
      </w:r>
      <w:r>
        <w:rPr>
          <w:rFonts w:ascii="黑体" w:hAnsi="黑体" w:cs="黑体" w:eastAsia="黑体"/>
          <w:color w:val="000000"/>
          <w:spacing w:val="-57"/>
          <w:sz w:val="32"/>
          <w:szCs w:val="32"/>
        </w:rPr>
        <w:t>部</w:t>
      </w:r>
      <w:r>
        <w:rPr>
          <w:rFonts w:ascii="黑体" w:hAnsi="黑体" w:cs="黑体" w:eastAsia="黑体"/>
          <w:sz w:val="32"/>
          <w:szCs w:val="32"/>
          <w:spacing w:val="-28"/>
        </w:rPr>
        <w:t> </w:t>
      </w:r>
      <w:r>
        <w:rPr>
          <w:rFonts w:ascii="黑体" w:hAnsi="黑体" w:cs="黑体" w:eastAsia="黑体"/>
          <w:color w:val="000000"/>
          <w:spacing w:val="-56"/>
          <w:sz w:val="32"/>
          <w:szCs w:val="32"/>
        </w:rPr>
        <w:t>审</w:t>
      </w:r>
      <w:r>
        <w:rPr>
          <w:rFonts w:ascii="黑体" w:hAnsi="黑体" w:cs="黑体" w:eastAsia="黑体"/>
          <w:sz w:val="32"/>
          <w:szCs w:val="32"/>
          <w:spacing w:val="-29"/>
        </w:rPr>
        <w:t> </w:t>
      </w:r>
      <w:r>
        <w:rPr>
          <w:rFonts w:ascii="黑体" w:hAnsi="黑体" w:cs="黑体" w:eastAsia="黑体"/>
          <w:color w:val="000000"/>
          <w:spacing w:val="-57"/>
          <w:sz w:val="32"/>
          <w:szCs w:val="32"/>
        </w:rPr>
        <w:t>批</w:t>
      </w:r>
      <w:r>
        <w:rPr>
          <w:rFonts w:ascii="黑体" w:hAnsi="黑体" w:cs="黑体" w:eastAsia="黑体"/>
          <w:sz w:val="32"/>
          <w:szCs w:val="32"/>
          <w:spacing w:val="-28"/>
        </w:rPr>
        <w:t> </w:t>
      </w:r>
      <w:r>
        <w:rPr>
          <w:rFonts w:ascii="黑体" w:hAnsi="黑体" w:cs="黑体" w:eastAsia="黑体"/>
          <w:color w:val="000000"/>
          <w:spacing w:val="-56"/>
          <w:sz w:val="32"/>
          <w:szCs w:val="32"/>
        </w:rPr>
        <w:t>人</w:t>
      </w:r>
      <w:r>
        <w:rPr>
          <w:rFonts w:ascii="黑体" w:hAnsi="黑体" w:cs="黑体" w:eastAsia="黑体"/>
          <w:sz w:val="32"/>
          <w:szCs w:val="32"/>
          <w:spacing w:val="-29"/>
        </w:rPr>
        <w:t> </w:t>
      </w:r>
      <w:r>
        <w:rPr>
          <w:rFonts w:ascii="黑体" w:hAnsi="黑体" w:cs="黑体" w:eastAsia="黑体"/>
          <w:color w:val="000000"/>
          <w:spacing w:val="-57"/>
          <w:sz w:val="32"/>
          <w:szCs w:val="32"/>
        </w:rPr>
        <w:t>：</w:t>
      </w:r>
      <w:r>
        <w:tab/>
      </w:r>
      <w:r>
        <w:rPr>
          <w:rFonts w:ascii="黑体" w:hAnsi="黑体" w:cs="黑体" w:eastAsia="黑体"/>
          <w:color w:val="000000"/>
          <w:spacing w:val="-50"/>
          <w:sz w:val="32"/>
          <w:szCs w:val="32"/>
        </w:rPr>
        <w:t>方</w:t>
      </w:r>
      <w:r>
        <w:rPr>
          <w:rFonts w:ascii="黑体" w:hAnsi="黑体" w:cs="黑体" w:eastAsia="黑体"/>
          <w:sz w:val="32"/>
          <w:szCs w:val="32"/>
          <w:spacing w:val="-25"/>
        </w:rPr>
        <w:t> </w:t>
      </w:r>
      <w:r>
        <w:rPr>
          <w:rFonts w:ascii="黑体" w:hAnsi="黑体" w:cs="黑体" w:eastAsia="黑体"/>
          <w:color w:val="000000"/>
          <w:spacing w:val="-50"/>
          <w:sz w:val="32"/>
          <w:szCs w:val="32"/>
        </w:rPr>
        <w:t>更</w:t>
      </w:r>
      <w:r>
        <w:rPr>
          <w:rFonts w:ascii="黑体" w:hAnsi="黑体" w:cs="黑体" w:eastAsia="黑体"/>
          <w:sz w:val="32"/>
          <w:szCs w:val="32"/>
          <w:spacing w:val="-25"/>
        </w:rPr>
        <w:t> </w:t>
      </w:r>
      <w:r>
        <w:rPr>
          <w:rFonts w:ascii="黑体" w:hAnsi="黑体" w:cs="黑体" w:eastAsia="黑体"/>
          <w:color w:val="000000"/>
          <w:spacing w:val="-50"/>
          <w:sz w:val="32"/>
          <w:szCs w:val="32"/>
        </w:rPr>
        <w:t>生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6336"/>
        </w:tabs>
        <w:spacing w:before="0" w:after="0" w:line="240" w:lineRule="auto"/>
        <w:ind w:left="2704" w:right="0" w:firstLine="0"/>
      </w:pPr>
      <w:r>
        <w:rPr>
          <w:rFonts w:ascii="黑体" w:hAnsi="黑体" w:cs="黑体" w:eastAsia="黑体"/>
          <w:color w:val="000000"/>
          <w:sz w:val="32"/>
          <w:szCs w:val="32"/>
        </w:rPr>
        <w:t>系部审批时间</w:t>
      </w:r>
      <w:r>
        <w:rPr>
          <w:rFonts w:ascii="黑体" w:hAnsi="黑体" w:cs="黑体" w:eastAsia="黑体"/>
          <w:color w:val="000000"/>
          <w:spacing w:val="-2"/>
          <w:sz w:val="32"/>
          <w:szCs w:val="32"/>
        </w:rPr>
        <w:t>：</w:t>
      </w:r>
      <w:r>
        <w:tab/>
      </w:r>
      <w:r>
        <w:rPr>
          <w:rFonts w:ascii="黑体" w:hAnsi="黑体" w:cs="黑体" w:eastAsia="黑体"/>
          <w:color w:val="000000"/>
          <w:spacing w:val="-20"/>
          <w:sz w:val="32"/>
          <w:szCs w:val="32"/>
        </w:rPr>
        <w:t>202</w:t>
      </w:r>
      <w:r>
        <w:rPr>
          <w:rFonts w:ascii="黑体" w:hAnsi="黑体" w:cs="黑体" w:eastAsia="黑体"/>
          <w:color w:val="000000"/>
          <w:spacing w:val="-22"/>
          <w:sz w:val="32"/>
          <w:szCs w:val="32"/>
        </w:rPr>
        <w:t>4</w:t>
      </w:r>
      <w:r>
        <w:rPr>
          <w:rFonts w:ascii="黑体" w:hAnsi="黑体" w:cs="黑体" w:eastAsia="黑体"/>
          <w:sz w:val="32"/>
          <w:szCs w:val="32"/>
          <w:spacing w:val="-20"/>
        </w:rPr>
        <w:t> </w:t>
      </w:r>
      <w:r>
        <w:rPr>
          <w:rFonts w:ascii="黑体" w:hAnsi="黑体" w:cs="黑体" w:eastAsia="黑体"/>
          <w:color w:val="000000"/>
          <w:spacing w:val="-42"/>
          <w:sz w:val="32"/>
          <w:szCs w:val="32"/>
        </w:rPr>
        <w:t>年</w:t>
      </w:r>
      <w:r>
        <w:rPr>
          <w:rFonts w:ascii="黑体" w:hAnsi="黑体" w:cs="黑体" w:eastAsia="黑体"/>
          <w:sz w:val="32"/>
          <w:szCs w:val="32"/>
          <w:spacing w:val="-21"/>
        </w:rPr>
        <w:t> </w:t>
      </w:r>
      <w:r>
        <w:rPr>
          <w:rFonts w:ascii="黑体" w:hAnsi="黑体" w:cs="黑体" w:eastAsia="黑体"/>
          <w:color w:val="000000"/>
          <w:spacing w:val="-20"/>
          <w:sz w:val="32"/>
          <w:szCs w:val="32"/>
        </w:rPr>
        <w:t>7</w:t>
      </w:r>
      <w:r>
        <w:rPr>
          <w:rFonts w:ascii="黑体" w:hAnsi="黑体" w:cs="黑体" w:eastAsia="黑体"/>
          <w:sz w:val="32"/>
          <w:szCs w:val="32"/>
          <w:spacing w:val="-21"/>
        </w:rPr>
        <w:t> </w:t>
      </w:r>
      <w:r>
        <w:rPr>
          <w:rFonts w:ascii="黑体" w:hAnsi="黑体" w:cs="黑体" w:eastAsia="黑体"/>
          <w:color w:val="000000"/>
          <w:spacing w:val="-42"/>
          <w:sz w:val="32"/>
          <w:szCs w:val="32"/>
        </w:rPr>
        <w:t>月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6600"/>
        </w:tabs>
        <w:spacing w:before="0" w:after="0" w:line="240" w:lineRule="auto"/>
        <w:ind w:left="2704" w:right="0" w:firstLine="0"/>
      </w:pPr>
      <w:r>
        <w:rPr>
          <w:rFonts w:ascii="黑体" w:hAnsi="黑体" w:cs="黑体" w:eastAsia="黑体"/>
          <w:color w:val="000000"/>
          <w:spacing w:val="-56"/>
          <w:sz w:val="32"/>
          <w:szCs w:val="32"/>
        </w:rPr>
        <w:t>学</w:t>
      </w:r>
      <w:r>
        <w:rPr>
          <w:rFonts w:ascii="黑体" w:hAnsi="黑体" w:cs="黑体" w:eastAsia="黑体"/>
          <w:sz w:val="32"/>
          <w:szCs w:val="32"/>
          <w:spacing w:val="-28"/>
        </w:rPr>
        <w:t> </w:t>
      </w:r>
      <w:r>
        <w:rPr>
          <w:rFonts w:ascii="黑体" w:hAnsi="黑体" w:cs="黑体" w:eastAsia="黑体"/>
          <w:color w:val="000000"/>
          <w:spacing w:val="-57"/>
          <w:sz w:val="32"/>
          <w:szCs w:val="32"/>
        </w:rPr>
        <w:t>校</w:t>
      </w:r>
      <w:r>
        <w:rPr>
          <w:rFonts w:ascii="黑体" w:hAnsi="黑体" w:cs="黑体" w:eastAsia="黑体"/>
          <w:sz w:val="32"/>
          <w:szCs w:val="32"/>
          <w:spacing w:val="-28"/>
        </w:rPr>
        <w:t> </w:t>
      </w:r>
      <w:r>
        <w:rPr>
          <w:rFonts w:ascii="黑体" w:hAnsi="黑体" w:cs="黑体" w:eastAsia="黑体"/>
          <w:color w:val="000000"/>
          <w:spacing w:val="-56"/>
          <w:sz w:val="32"/>
          <w:szCs w:val="32"/>
        </w:rPr>
        <w:t>审</w:t>
      </w:r>
      <w:r>
        <w:rPr>
          <w:rFonts w:ascii="黑体" w:hAnsi="黑体" w:cs="黑体" w:eastAsia="黑体"/>
          <w:sz w:val="32"/>
          <w:szCs w:val="32"/>
          <w:spacing w:val="-29"/>
        </w:rPr>
        <w:t> </w:t>
      </w:r>
      <w:r>
        <w:rPr>
          <w:rFonts w:ascii="黑体" w:hAnsi="黑体" w:cs="黑体" w:eastAsia="黑体"/>
          <w:color w:val="000000"/>
          <w:spacing w:val="-57"/>
          <w:sz w:val="32"/>
          <w:szCs w:val="32"/>
        </w:rPr>
        <w:t>批</w:t>
      </w:r>
      <w:r>
        <w:rPr>
          <w:rFonts w:ascii="黑体" w:hAnsi="黑体" w:cs="黑体" w:eastAsia="黑体"/>
          <w:sz w:val="32"/>
          <w:szCs w:val="32"/>
          <w:spacing w:val="-28"/>
        </w:rPr>
        <w:t> </w:t>
      </w:r>
      <w:r>
        <w:rPr>
          <w:rFonts w:ascii="黑体" w:hAnsi="黑体" w:cs="黑体" w:eastAsia="黑体"/>
          <w:color w:val="000000"/>
          <w:spacing w:val="-56"/>
          <w:sz w:val="32"/>
          <w:szCs w:val="32"/>
        </w:rPr>
        <w:t>人</w:t>
      </w:r>
      <w:r>
        <w:rPr>
          <w:rFonts w:ascii="黑体" w:hAnsi="黑体" w:cs="黑体" w:eastAsia="黑体"/>
          <w:sz w:val="32"/>
          <w:szCs w:val="32"/>
          <w:spacing w:val="-29"/>
        </w:rPr>
        <w:t> </w:t>
      </w:r>
      <w:r>
        <w:rPr>
          <w:rFonts w:ascii="黑体" w:hAnsi="黑体" w:cs="黑体" w:eastAsia="黑体"/>
          <w:color w:val="000000"/>
          <w:spacing w:val="-57"/>
          <w:sz w:val="32"/>
          <w:szCs w:val="32"/>
        </w:rPr>
        <w:t>：</w:t>
      </w:r>
      <w:r>
        <w:tab/>
      </w:r>
      <w:r>
        <w:rPr>
          <w:rFonts w:ascii="黑体" w:hAnsi="黑体" w:cs="黑体" w:eastAsia="黑体"/>
          <w:color w:val="000000"/>
          <w:spacing w:val="-50"/>
          <w:sz w:val="32"/>
          <w:szCs w:val="32"/>
        </w:rPr>
        <w:t>马</w:t>
      </w:r>
      <w:r>
        <w:rPr>
          <w:rFonts w:ascii="黑体" w:hAnsi="黑体" w:cs="黑体" w:eastAsia="黑体"/>
          <w:sz w:val="32"/>
          <w:szCs w:val="32"/>
          <w:spacing w:val="-25"/>
        </w:rPr>
        <w:t> </w:t>
      </w:r>
      <w:r>
        <w:rPr>
          <w:rFonts w:ascii="黑体" w:hAnsi="黑体" w:cs="黑体" w:eastAsia="黑体"/>
          <w:color w:val="000000"/>
          <w:spacing w:val="-50"/>
          <w:sz w:val="32"/>
          <w:szCs w:val="32"/>
        </w:rPr>
        <w:t>卫</w:t>
      </w:r>
      <w:r>
        <w:rPr>
          <w:rFonts w:ascii="黑体" w:hAnsi="黑体" w:cs="黑体" w:eastAsia="黑体"/>
          <w:sz w:val="32"/>
          <w:szCs w:val="32"/>
          <w:spacing w:val="-25"/>
        </w:rPr>
        <w:t> </w:t>
      </w:r>
      <w:r>
        <w:rPr>
          <w:rFonts w:ascii="黑体" w:hAnsi="黑体" w:cs="黑体" w:eastAsia="黑体"/>
          <w:color w:val="000000"/>
          <w:spacing w:val="-50"/>
          <w:sz w:val="32"/>
          <w:szCs w:val="32"/>
        </w:rPr>
        <w:t>平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6336"/>
        </w:tabs>
        <w:spacing w:before="0" w:after="0" w:line="240" w:lineRule="auto"/>
        <w:ind w:left="2704" w:right="0" w:firstLine="0"/>
      </w:pPr>
      <w:r>
        <w:rPr>
          <w:rFonts w:ascii="黑体" w:hAnsi="黑体" w:cs="黑体" w:eastAsia="黑体"/>
          <w:color w:val="000000"/>
          <w:sz w:val="32"/>
          <w:szCs w:val="32"/>
        </w:rPr>
        <w:t>学校审批时间</w:t>
      </w:r>
      <w:r>
        <w:rPr>
          <w:rFonts w:ascii="黑体" w:hAnsi="黑体" w:cs="黑体" w:eastAsia="黑体"/>
          <w:color w:val="000000"/>
          <w:spacing w:val="-2"/>
          <w:sz w:val="32"/>
          <w:szCs w:val="32"/>
        </w:rPr>
        <w:t>：</w:t>
      </w:r>
      <w:r>
        <w:tab/>
      </w:r>
      <w:r>
        <w:rPr>
          <w:rFonts w:ascii="黑体" w:hAnsi="黑体" w:cs="黑体" w:eastAsia="黑体"/>
          <w:color w:val="000000"/>
          <w:spacing w:val="-20"/>
          <w:sz w:val="32"/>
          <w:szCs w:val="32"/>
        </w:rPr>
        <w:t>202</w:t>
      </w:r>
      <w:r>
        <w:rPr>
          <w:rFonts w:ascii="黑体" w:hAnsi="黑体" w:cs="黑体" w:eastAsia="黑体"/>
          <w:color w:val="000000"/>
          <w:spacing w:val="-22"/>
          <w:sz w:val="32"/>
          <w:szCs w:val="32"/>
        </w:rPr>
        <w:t>4</w:t>
      </w:r>
      <w:r>
        <w:rPr>
          <w:rFonts w:ascii="黑体" w:hAnsi="黑体" w:cs="黑体" w:eastAsia="黑体"/>
          <w:sz w:val="32"/>
          <w:szCs w:val="32"/>
          <w:spacing w:val="-20"/>
        </w:rPr>
        <w:t> </w:t>
      </w:r>
      <w:r>
        <w:rPr>
          <w:rFonts w:ascii="黑体" w:hAnsi="黑体" w:cs="黑体" w:eastAsia="黑体"/>
          <w:color w:val="000000"/>
          <w:spacing w:val="-42"/>
          <w:sz w:val="32"/>
          <w:szCs w:val="32"/>
        </w:rPr>
        <w:t>年</w:t>
      </w:r>
      <w:r>
        <w:rPr>
          <w:rFonts w:ascii="黑体" w:hAnsi="黑体" w:cs="黑体" w:eastAsia="黑体"/>
          <w:sz w:val="32"/>
          <w:szCs w:val="32"/>
          <w:spacing w:val="-21"/>
        </w:rPr>
        <w:t> </w:t>
      </w:r>
      <w:r>
        <w:rPr>
          <w:rFonts w:ascii="黑体" w:hAnsi="黑体" w:cs="黑体" w:eastAsia="黑体"/>
          <w:color w:val="000000"/>
          <w:spacing w:val="-20"/>
          <w:sz w:val="32"/>
          <w:szCs w:val="32"/>
        </w:rPr>
        <w:t>7</w:t>
      </w:r>
      <w:r>
        <w:rPr>
          <w:rFonts w:ascii="黑体" w:hAnsi="黑体" w:cs="黑体" w:eastAsia="黑体"/>
          <w:sz w:val="32"/>
          <w:szCs w:val="32"/>
          <w:spacing w:val="-21"/>
        </w:rPr>
        <w:t> </w:t>
      </w:r>
      <w:r>
        <w:rPr>
          <w:rFonts w:ascii="黑体" w:hAnsi="黑体" w:cs="黑体" w:eastAsia="黑体"/>
          <w:color w:val="000000"/>
          <w:spacing w:val="-42"/>
          <w:sz w:val="32"/>
          <w:szCs w:val="32"/>
        </w:rPr>
        <w:t>月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3494" w:right="0" w:firstLine="0"/>
      </w:pPr>
      <w:r>
        <w:rPr>
          <w:rFonts w:ascii="黑体" w:hAnsi="黑体" w:cs="黑体" w:eastAsia="黑体"/>
          <w:color w:val="000000"/>
          <w:sz w:val="32"/>
          <w:szCs w:val="32"/>
        </w:rPr>
        <w:t>物联网</w:t>
      </w:r>
      <w:r>
        <w:rPr>
          <w:rFonts w:ascii="黑体" w:hAnsi="黑体" w:cs="黑体" w:eastAsia="黑体"/>
          <w:color w:val="000000"/>
          <w:sz w:val="32"/>
          <w:szCs w:val="32"/>
        </w:rPr>
        <w:t>应用</w:t>
      </w:r>
      <w:r>
        <w:rPr>
          <w:rFonts w:ascii="黑体" w:hAnsi="黑体" w:cs="黑体" w:eastAsia="黑体"/>
          <w:color w:val="000000"/>
          <w:spacing w:val="-1"/>
          <w:sz w:val="32"/>
          <w:szCs w:val="32"/>
        </w:rPr>
        <w:t>技术</w:t>
      </w:r>
      <w:r>
        <w:rPr>
          <w:rFonts w:ascii="黑体" w:hAnsi="黑体" w:cs="黑体" w:eastAsia="黑体"/>
          <w:color w:val="000000"/>
          <w:spacing w:val="-1"/>
          <w:sz w:val="32"/>
          <w:szCs w:val="32"/>
        </w:rPr>
        <w:t>专</w:t>
      </w:r>
      <w:r>
        <w:rPr>
          <w:rFonts w:ascii="黑体" w:hAnsi="黑体" w:cs="黑体" w:eastAsia="黑体"/>
          <w:color w:val="000000"/>
          <w:sz w:val="32"/>
          <w:szCs w:val="32"/>
        </w:rPr>
        <w:t>业人才培养方案</w:t>
      </w:r>
    </w:p>
    <w:p>
      <w:pPr>
        <w:spacing w:before="0" w:after="0" w:line="25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color w:val="000000"/>
          <w:spacing w:val="-1"/>
          <w:sz w:val="24"/>
          <w:szCs w:val="24"/>
        </w:rPr>
        <w:t>一、</w:t>
      </w:r>
      <w:r>
        <w:rPr>
          <w:rFonts w:ascii="黑体" w:hAnsi="黑体" w:cs="黑体" w:eastAsia="黑体"/>
          <w:color w:val="000000"/>
          <w:sz w:val="24"/>
          <w:szCs w:val="24"/>
        </w:rPr>
        <w:t>专业名称及代码</w:t>
      </w:r>
    </w:p>
    <w:p>
      <w:pPr>
        <w:spacing w:before="0" w:after="0" w:line="31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黑体" w:hAnsi="黑体" w:cs="黑体" w:eastAsia="黑体"/>
          <w:color w:val="000000"/>
          <w:sz w:val="21"/>
          <w:szCs w:val="21"/>
        </w:rPr>
        <w:t>专业名称：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物联网应用</w:t>
      </w:r>
      <w:r>
        <w:rPr>
          <w:rFonts w:ascii="宋体" w:hAnsi="宋体" w:cs="宋体" w:eastAsia="宋体"/>
          <w:color w:val="000000"/>
          <w:sz w:val="21"/>
          <w:szCs w:val="21"/>
        </w:rPr>
        <w:t>技术</w:t>
      </w: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黑体" w:hAnsi="黑体" w:cs="黑体" w:eastAsia="黑体"/>
          <w:color w:val="000000"/>
          <w:sz w:val="21"/>
          <w:szCs w:val="21"/>
        </w:rPr>
        <w:t>专业代码：</w:t>
      </w: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5101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02</w:t>
      </w:r>
    </w:p>
    <w:p>
      <w:pPr>
        <w:spacing w:before="0" w:after="0" w:line="29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color w:val="000000"/>
          <w:spacing w:val="-1"/>
          <w:sz w:val="24"/>
          <w:szCs w:val="24"/>
        </w:rPr>
        <w:t>二、</w:t>
      </w:r>
      <w:r>
        <w:rPr>
          <w:rFonts w:ascii="黑体" w:hAnsi="黑体" w:cs="黑体" w:eastAsia="黑体"/>
          <w:color w:val="000000"/>
          <w:sz w:val="24"/>
          <w:szCs w:val="24"/>
        </w:rPr>
        <w:t>入学要求</w:t>
      </w:r>
    </w:p>
    <w:p>
      <w:pPr>
        <w:spacing w:before="0" w:after="0" w:line="31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高中阶段教</w:t>
      </w:r>
      <w:r>
        <w:rPr>
          <w:rFonts w:ascii="宋体" w:hAnsi="宋体" w:cs="宋体" w:eastAsia="宋体"/>
          <w:color w:val="000000"/>
          <w:sz w:val="21"/>
          <w:szCs w:val="21"/>
        </w:rPr>
        <w:t>育毕业生或具有同等学力者。</w:t>
      </w:r>
    </w:p>
    <w:p>
      <w:pPr>
        <w:spacing w:before="0" w:after="0" w:line="29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color w:val="000000"/>
          <w:spacing w:val="-1"/>
          <w:sz w:val="24"/>
          <w:szCs w:val="24"/>
        </w:rPr>
        <w:t>三、</w:t>
      </w:r>
      <w:r>
        <w:rPr>
          <w:rFonts w:ascii="黑体" w:hAnsi="黑体" w:cs="黑体" w:eastAsia="黑体"/>
          <w:color w:val="000000"/>
          <w:sz w:val="24"/>
          <w:szCs w:val="24"/>
        </w:rPr>
        <w:t>基本修业年限</w:t>
      </w:r>
    </w:p>
    <w:p>
      <w:pPr>
        <w:spacing w:before="0" w:after="0" w:line="31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三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年。</w:t>
      </w:r>
    </w:p>
    <w:p>
      <w:pPr>
        <w:spacing w:before="0" w:after="0" w:line="29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color w:val="000000"/>
          <w:sz w:val="24"/>
          <w:szCs w:val="24"/>
        </w:rPr>
        <w:t>四、</w:t>
      </w:r>
      <w:r>
        <w:rPr>
          <w:rFonts w:ascii="黑体" w:hAnsi="黑体" w:cs="黑体" w:eastAsia="黑体"/>
          <w:color w:val="000000"/>
          <w:spacing w:val="-1"/>
          <w:sz w:val="24"/>
          <w:szCs w:val="24"/>
        </w:rPr>
        <w:t>职业</w:t>
      </w:r>
      <w:r>
        <w:rPr>
          <w:rFonts w:ascii="黑体" w:hAnsi="黑体" w:cs="黑体" w:eastAsia="黑体"/>
          <w:color w:val="000000"/>
          <w:sz w:val="24"/>
          <w:szCs w:val="24"/>
        </w:rPr>
        <w:t>面向</w:t>
      </w:r>
    </w:p>
    <w:p>
      <w:pPr>
        <w:spacing w:before="0" w:after="0" w:line="31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color w:val="000000"/>
          <w:spacing w:val="-1"/>
          <w:sz w:val="21"/>
          <w:szCs w:val="21"/>
        </w:rPr>
        <w:t>（一）职</w:t>
      </w:r>
      <w:r>
        <w:rPr>
          <w:rFonts w:ascii="黑体" w:hAnsi="黑体" w:cs="黑体" w:eastAsia="黑体"/>
          <w:color w:val="000000"/>
          <w:sz w:val="21"/>
          <w:szCs w:val="21"/>
        </w:rPr>
        <w:t>业面向</w:t>
      </w:r>
    </w:p>
    <w:p>
      <w:pPr>
        <w:spacing w:before="0" w:after="0" w:line="324" w:lineRule="exact"/>
        <w:ind w:left="0" w:right="0"/>
      </w:pPr>
    </w:p>
    <w:p>
      <w:pPr>
        <w:autoSpaceDE w:val="0"/>
        <w:autoSpaceDN w:val="0"/>
        <w:spacing w:before="0" w:after="0" w:line="352" w:lineRule="auto"/>
        <w:ind w:left="1800" w:right="1917" w:firstLine="42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本专业毕业生主要面向物联</w:t>
      </w:r>
      <w:r>
        <w:rPr>
          <w:rFonts w:ascii="宋体" w:hAnsi="宋体" w:cs="宋体" w:eastAsia="宋体"/>
          <w:color w:val="000000"/>
          <w:sz w:val="21"/>
          <w:szCs w:val="21"/>
        </w:rPr>
        <w:t>网安装调试员、物联网工程技术人员、计算机网络工程技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术人员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计算机</w:t>
      </w:r>
      <w:r>
        <w:rPr>
          <w:rFonts w:ascii="宋体" w:hAnsi="宋体" w:cs="宋体" w:eastAsia="宋体"/>
          <w:sz w:val="21"/>
          <w:szCs w:val="21"/>
          <w:spacing w:val="2"/>
        </w:rPr>
        <w:t> 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硬件工程技术人员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嵌入式系统设计工程技术人员等职业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物联网设备安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装配置和调试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、</w:t>
      </w:r>
      <w:r>
        <w:rPr>
          <w:rFonts w:ascii="宋体" w:hAnsi="宋体" w:cs="宋体" w:eastAsia="宋体"/>
          <w:sz w:val="21"/>
          <w:szCs w:val="21"/>
          <w:spacing w:val="-35"/>
        </w:rPr>
        <w:t> 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物联网系统运行管理和维护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物联网系统应用开发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物联网项目规划和管</w:t>
      </w:r>
      <w:r>
        <w:rPr>
          <w:rFonts w:ascii="宋体" w:hAnsi="宋体" w:cs="宋体" w:eastAsia="宋体"/>
          <w:color w:val="000000"/>
          <w:sz w:val="21"/>
          <w:szCs w:val="21"/>
        </w:rPr>
        <w:t>理等岗位（群）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等方面的工</w:t>
      </w:r>
      <w:r>
        <w:rPr>
          <w:rFonts w:ascii="宋体" w:hAnsi="宋体" w:cs="宋体" w:eastAsia="宋体"/>
          <w:color w:val="000000"/>
          <w:sz w:val="21"/>
          <w:szCs w:val="21"/>
        </w:rPr>
        <w:t>作，具体职业面向如下表所示。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583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02"/>
        <w:gridCol w:w="941"/>
        <w:gridCol w:w="1064"/>
        <w:gridCol w:w="1854"/>
        <w:gridCol w:w="1514"/>
        <w:gridCol w:w="1195"/>
        <w:gridCol w:w="1281"/>
      </w:tblGrid>
      <w:tr>
        <w:trPr>
          <w:trHeight w:val="1267" w:hRule="exact"/>
        </w:trPr>
        <w:tc>
          <w:tcPr>
            <w:tcW w:w="902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autoSpaceDE w:val="0"/>
              <w:autoSpaceDN w:val="0"/>
              <w:spacing w:before="54" w:after="0" w:line="240" w:lineRule="auto"/>
              <w:ind w:left="16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所属专</w:t>
            </w:r>
          </w:p>
          <w:p>
            <w:pPr>
              <w:autoSpaceDE w:val="0"/>
              <w:autoSpaceDN w:val="0"/>
              <w:spacing w:before="78" w:after="0" w:line="303" w:lineRule="auto"/>
              <w:ind w:left="259" w:right="177" w:firstLine="-91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8"/>
                <w:szCs w:val="18"/>
              </w:rPr>
              <w:t>业大类</w:t>
            </w:r>
            <w:r>
              <w:rPr>
                <w:rFonts w:ascii="黑体" w:hAnsi="黑体" w:cs="黑体" w:eastAsia="黑体"/>
                <w:b/>
                <w:color w:val="000000"/>
                <w:spacing w:val="-6"/>
                <w:sz w:val="18"/>
                <w:szCs w:val="18"/>
              </w:rPr>
              <w:t>（代</w:t>
            </w:r>
            <w:r>
              <w:rPr>
                <w:rFonts w:ascii="黑体" w:hAnsi="黑体" w:cs="黑体" w:eastAsia="黑体"/>
                <w:b/>
                <w:color w:val="000000"/>
                <w:spacing w:val="-9"/>
                <w:sz w:val="18"/>
                <w:szCs w:val="18"/>
              </w:rPr>
              <w:t>码）</w:t>
            </w: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A</w:t>
            </w:r>
          </w:p>
        </w:tc>
        <w:tc>
          <w:tcPr>
            <w:tcW w:w="941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autoSpaceDE w:val="0"/>
              <w:autoSpaceDN w:val="0"/>
              <w:spacing w:before="54" w:after="0" w:line="307" w:lineRule="auto"/>
              <w:ind w:left="281" w:right="199" w:firstLine="-91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所属专</w:t>
            </w: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业类</w:t>
            </w: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（代</w:t>
            </w: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码）</w:t>
            </w: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B</w:t>
            </w:r>
          </w:p>
        </w:tc>
        <w:tc>
          <w:tcPr>
            <w:tcW w:w="1064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3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对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应行业</w:t>
            </w:r>
          </w:p>
          <w:p>
            <w:pPr>
              <w:autoSpaceDE w:val="0"/>
              <w:autoSpaceDN w:val="0"/>
              <w:spacing w:before="78" w:after="0" w:line="240" w:lineRule="auto"/>
              <w:ind w:left="15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9"/>
                <w:sz w:val="18"/>
                <w:szCs w:val="18"/>
              </w:rPr>
              <w:t>（代码</w:t>
            </w:r>
            <w:r>
              <w:rPr>
                <w:rFonts w:ascii="黑体" w:hAnsi="黑体" w:cs="黑体" w:eastAsia="黑体"/>
                <w:b/>
                <w:color w:val="000000"/>
                <w:spacing w:val="-18"/>
                <w:sz w:val="18"/>
                <w:szCs w:val="18"/>
              </w:rPr>
              <w:t>）</w:t>
            </w:r>
            <w:r>
              <w:rPr>
                <w:rFonts w:ascii="黑体" w:hAnsi="黑体" w:cs="黑体" w:eastAsia="黑体"/>
                <w:b/>
                <w:color w:val="000000"/>
                <w:spacing w:val="-10"/>
                <w:sz w:val="18"/>
                <w:szCs w:val="18"/>
              </w:rPr>
              <w:t>C</w:t>
            </w:r>
          </w:p>
        </w:tc>
        <w:tc>
          <w:tcPr>
            <w:tcW w:w="1854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3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"/>
                <w:sz w:val="18"/>
                <w:szCs w:val="18"/>
              </w:rPr>
              <w:t>主要职业类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8"/>
                <w:szCs w:val="18"/>
              </w:rPr>
              <w:t>别（代</w:t>
            </w:r>
          </w:p>
          <w:p>
            <w:pPr>
              <w:autoSpaceDE w:val="0"/>
              <w:autoSpaceDN w:val="0"/>
              <w:spacing w:before="78" w:after="0" w:line="240" w:lineRule="auto"/>
              <w:ind w:left="69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码）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D</w:t>
            </w:r>
          </w:p>
        </w:tc>
        <w:tc>
          <w:tcPr>
            <w:tcW w:w="1514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9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主要岗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8"/>
                <w:szCs w:val="18"/>
              </w:rPr>
              <w:t>位群</w:t>
            </w:r>
          </w:p>
          <w:p>
            <w:pPr>
              <w:autoSpaceDE w:val="0"/>
              <w:autoSpaceDN w:val="0"/>
              <w:spacing w:before="78" w:after="0" w:line="240" w:lineRule="auto"/>
              <w:ind w:left="15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"/>
                <w:sz w:val="18"/>
                <w:szCs w:val="18"/>
              </w:rPr>
              <w:t>（或技术领域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8"/>
                <w:szCs w:val="18"/>
              </w:rPr>
              <w:t>）</w:t>
            </w:r>
          </w:p>
          <w:p>
            <w:pPr>
              <w:spacing w:before="77" w:after="0" w:line="240" w:lineRule="auto"/>
              <w:ind w:left="70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2"/>
                <w:sz w:val="18"/>
                <w:szCs w:val="18"/>
              </w:rPr>
              <w:t>E</w:t>
            </w:r>
          </w:p>
        </w:tc>
        <w:tc>
          <w:tcPr>
            <w:tcW w:w="1195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autoSpaceDE w:val="0"/>
              <w:autoSpaceDN w:val="0"/>
              <w:spacing w:before="54" w:after="0" w:line="307" w:lineRule="auto"/>
              <w:ind w:left="226" w:right="236" w:firstLine="0"/>
            </w:pPr>
            <w:r>
              <w:rPr>
                <w:rFonts w:ascii="黑体" w:hAnsi="黑体" w:cs="黑体" w:eastAsia="黑体"/>
                <w:b/>
                <w:color w:val="000000"/>
                <w:spacing w:val="-6"/>
                <w:sz w:val="18"/>
                <w:szCs w:val="18"/>
              </w:rPr>
              <w:t>职</w:t>
            </w: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业资格</w:t>
            </w:r>
            <w:r>
              <w:rPr>
                <w:rFonts w:ascii="黑体" w:hAnsi="黑体" w:cs="黑体" w:eastAsia="黑体"/>
                <w:b/>
                <w:color w:val="000000"/>
                <w:spacing w:val="-6"/>
                <w:sz w:val="18"/>
                <w:szCs w:val="18"/>
              </w:rPr>
              <w:t>证</w:t>
            </w: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书和职</w:t>
            </w:r>
            <w:r>
              <w:rPr>
                <w:rFonts w:ascii="黑体" w:hAnsi="黑体" w:cs="黑体" w:eastAsia="黑体"/>
                <w:b/>
                <w:color w:val="000000"/>
                <w:spacing w:val="-6"/>
                <w:sz w:val="18"/>
                <w:szCs w:val="18"/>
              </w:rPr>
              <w:t>业</w:t>
            </w: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技能等</w:t>
            </w:r>
            <w:r>
              <w:rPr>
                <w:rFonts w:ascii="黑体" w:hAnsi="黑体" w:cs="黑体" w:eastAsia="黑体"/>
                <w:b/>
                <w:color w:val="000000"/>
                <w:spacing w:val="-6"/>
                <w:sz w:val="18"/>
                <w:szCs w:val="18"/>
              </w:rPr>
              <w:t>级证书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F</w:t>
            </w:r>
          </w:p>
        </w:tc>
        <w:tc>
          <w:tcPr>
            <w:tcW w:w="1281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autoSpaceDE w:val="0"/>
              <w:autoSpaceDN w:val="0"/>
              <w:spacing w:before="54" w:after="0" w:line="319" w:lineRule="auto"/>
              <w:ind w:left="169" w:right="200" w:firstLine="0"/>
            </w:pPr>
            <w:r>
              <w:rPr>
                <w:rFonts w:ascii="黑体" w:hAnsi="黑体" w:cs="黑体" w:eastAsia="黑体"/>
                <w:b/>
                <w:color w:val="000000"/>
                <w:spacing w:val="-6"/>
                <w:sz w:val="18"/>
                <w:szCs w:val="18"/>
              </w:rPr>
              <w:t>社会</w:t>
            </w: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认可度</w:t>
            </w:r>
            <w:r>
              <w:rPr>
                <w:rFonts w:ascii="黑体" w:hAnsi="黑体" w:cs="黑体" w:eastAsia="黑体"/>
                <w:b/>
                <w:color w:val="000000"/>
                <w:spacing w:val="-6"/>
                <w:sz w:val="18"/>
                <w:szCs w:val="18"/>
              </w:rPr>
              <w:t>高的</w:t>
            </w: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行业企</w:t>
            </w:r>
            <w:r>
              <w:rPr>
                <w:rFonts w:ascii="黑体" w:hAnsi="黑体" w:cs="黑体" w:eastAsia="黑体"/>
                <w:b/>
                <w:color w:val="000000"/>
                <w:spacing w:val="-6"/>
                <w:sz w:val="18"/>
                <w:szCs w:val="18"/>
              </w:rPr>
              <w:t>业标准</w:t>
            </w: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和证</w:t>
            </w:r>
          </w:p>
          <w:p>
            <w:pPr>
              <w:autoSpaceDE w:val="0"/>
              <w:autoSpaceDN w:val="0"/>
              <w:spacing w:before="3" w:after="0" w:line="240" w:lineRule="auto"/>
              <w:ind w:left="3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书举例</w:t>
            </w:r>
          </w:p>
        </w:tc>
      </w:tr>
      <w:tr>
        <w:trPr>
          <w:trHeight w:val="4714" w:hRule="exact"/>
        </w:trPr>
        <w:tc>
          <w:tcPr>
            <w:tcW w:w="902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电子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信息</w:t>
            </w:r>
          </w:p>
          <w:p>
            <w:pPr>
              <w:autoSpaceDE w:val="0"/>
              <w:autoSpaceDN w:val="0"/>
              <w:spacing w:before="74" w:after="0" w:line="240" w:lineRule="auto"/>
              <w:ind w:left="50" w:right="0" w:firstLine="0"/>
            </w:pPr>
            <w:r>
              <w:rPr>
                <w:rFonts w:ascii="宋体" w:hAnsi="宋体" w:cs="宋体" w:eastAsia="宋体"/>
                <w:color w:val="000000"/>
                <w:spacing w:val="-18"/>
                <w:sz w:val="18"/>
                <w:szCs w:val="18"/>
              </w:rPr>
              <w:t>大类</w:t>
            </w:r>
            <w:r>
              <w:rPr>
                <w:rFonts w:ascii="宋体" w:hAnsi="宋体" w:cs="宋体" w:eastAsia="宋体"/>
                <w:color w:val="000000"/>
                <w:spacing w:val="-17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color w:val="000000"/>
                <w:spacing w:val="-9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18"/>
                <w:sz w:val="18"/>
                <w:szCs w:val="18"/>
              </w:rPr>
              <w:t>）</w:t>
            </w:r>
          </w:p>
        </w:tc>
        <w:tc>
          <w:tcPr>
            <w:tcW w:w="9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电子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信息</w:t>
            </w: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color w:val="000000"/>
                <w:spacing w:val="-2"/>
                <w:sz w:val="18"/>
                <w:szCs w:val="18"/>
              </w:rPr>
              <w:t>101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</w:p>
        </w:tc>
        <w:tc>
          <w:tcPr>
            <w:tcW w:w="106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1" w:right="0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1.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软件和</w:t>
            </w:r>
          </w:p>
          <w:p>
            <w:pPr>
              <w:autoSpaceDE w:val="0"/>
              <w:autoSpaceDN w:val="0"/>
              <w:spacing w:before="78" w:after="0" w:line="240" w:lineRule="auto"/>
              <w:ind w:left="151" w:right="0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信息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技术</w:t>
            </w:r>
          </w:p>
          <w:p>
            <w:pPr>
              <w:autoSpaceDE w:val="0"/>
              <w:autoSpaceDN w:val="0"/>
              <w:spacing w:before="77" w:after="0" w:line="240" w:lineRule="auto"/>
              <w:ind w:left="151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服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务</w:t>
            </w:r>
            <w:r>
              <w:rPr>
                <w:rFonts w:ascii="宋体" w:hAnsi="宋体" w:cs="宋体" w:eastAsia="宋体"/>
                <w:sz w:val="18"/>
                <w:szCs w:val="18"/>
                <w:spacing w:val="7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业</w:t>
            </w:r>
          </w:p>
          <w:p>
            <w:pPr>
              <w:autoSpaceDE w:val="0"/>
              <w:autoSpaceDN w:val="0"/>
              <w:spacing w:before="78" w:after="0" w:line="240" w:lineRule="auto"/>
              <w:ind w:left="151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65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710"/>
              </w:tabs>
              <w:spacing w:before="0" w:after="0" w:line="320" w:lineRule="auto"/>
              <w:ind w:left="151" w:right="161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2.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计</w:t>
            </w:r>
            <w:r>
              <w:rPr>
                <w:rFonts w:ascii="宋体" w:hAnsi="宋体" w:cs="宋体" w:eastAsia="宋体"/>
                <w:sz w:val="18"/>
                <w:szCs w:val="18"/>
                <w:spacing w:val="1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算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机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、通信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其他电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子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设备制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造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业</w:t>
            </w:r>
          </w:p>
          <w:p>
            <w:pPr>
              <w:autoSpaceDE w:val="0"/>
              <w:autoSpaceDN w:val="0"/>
              <w:spacing w:before="0" w:after="0" w:line="240" w:lineRule="auto"/>
              <w:ind w:left="151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39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）。</w:t>
            </w:r>
          </w:p>
        </w:tc>
        <w:tc>
          <w:tcPr>
            <w:tcW w:w="185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53" w:right="71" w:firstLine="0"/>
            </w:pP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1.</w:t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物联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网工程技术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人员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(2-02-10-10)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53" w:right="162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2.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物联网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安装调试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员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(6-25-04-09)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53" w:right="162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3.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信息通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信网络运</w:t>
            </w:r>
            <w:r>
              <w:rPr>
                <w:rFonts w:ascii="宋体" w:hAnsi="宋体" w:cs="宋体" w:eastAsia="宋体"/>
                <w:color w:val="000000"/>
                <w:spacing w:val="35"/>
                <w:sz w:val="18"/>
                <w:szCs w:val="18"/>
              </w:rPr>
              <w:t>行</w:t>
            </w:r>
            <w:r>
              <w:rPr>
                <w:rFonts w:ascii="宋体" w:hAnsi="宋体" w:cs="宋体" w:eastAsia="宋体"/>
                <w:sz w:val="18"/>
                <w:szCs w:val="18"/>
                <w:spacing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36"/>
                <w:sz w:val="18"/>
                <w:szCs w:val="18"/>
              </w:rPr>
              <w:t>管</w:t>
            </w:r>
            <w:r>
              <w:rPr>
                <w:rFonts w:ascii="宋体" w:hAnsi="宋体" w:cs="宋体" w:eastAsia="宋体"/>
                <w:sz w:val="18"/>
                <w:szCs w:val="18"/>
                <w:spacing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35"/>
                <w:sz w:val="18"/>
                <w:szCs w:val="18"/>
              </w:rPr>
              <w:t>理</w:t>
            </w:r>
            <w:r>
              <w:rPr>
                <w:rFonts w:ascii="宋体" w:hAnsi="宋体" w:cs="宋体" w:eastAsia="宋体"/>
                <w:sz w:val="18"/>
                <w:szCs w:val="18"/>
                <w:spacing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36"/>
                <w:sz w:val="18"/>
                <w:szCs w:val="18"/>
              </w:rPr>
              <w:t>人</w:t>
            </w:r>
            <w:r>
              <w:rPr>
                <w:rFonts w:ascii="宋体" w:hAnsi="宋体" w:cs="宋体" w:eastAsia="宋体"/>
                <w:sz w:val="18"/>
                <w:szCs w:val="18"/>
                <w:spacing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35"/>
                <w:sz w:val="18"/>
                <w:szCs w:val="18"/>
              </w:rPr>
              <w:t>员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(4-04-04)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53" w:right="161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4.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软件和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信息技术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服务人员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(4-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04-05)</w:t>
            </w:r>
          </w:p>
        </w:tc>
        <w:tc>
          <w:tcPr>
            <w:tcW w:w="151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51" w:right="159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1.</w:t>
            </w:r>
            <w:r>
              <w:rPr>
                <w:rFonts w:ascii="宋体" w:hAnsi="宋体" w:cs="宋体" w:eastAsia="宋体"/>
                <w:color w:val="000000"/>
                <w:spacing w:val="17"/>
                <w:sz w:val="18"/>
                <w:szCs w:val="18"/>
              </w:rPr>
              <w:t>物联网</w:t>
            </w: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系统</w:t>
            </w:r>
            <w:r>
              <w:rPr>
                <w:rFonts w:ascii="宋体" w:hAnsi="宋体" w:cs="宋体" w:eastAsia="宋体"/>
                <w:color w:val="000000"/>
                <w:spacing w:val="16"/>
                <w:sz w:val="18"/>
                <w:szCs w:val="18"/>
              </w:rPr>
              <w:t>设备安装</w:t>
            </w: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与调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试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51" w:right="159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2.</w:t>
            </w:r>
            <w:r>
              <w:rPr>
                <w:rFonts w:ascii="宋体" w:hAnsi="宋体" w:cs="宋体" w:eastAsia="宋体"/>
                <w:color w:val="000000"/>
                <w:spacing w:val="17"/>
                <w:sz w:val="18"/>
                <w:szCs w:val="18"/>
              </w:rPr>
              <w:t>物联网</w:t>
            </w: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系统</w:t>
            </w:r>
            <w:r>
              <w:rPr>
                <w:rFonts w:ascii="宋体" w:hAnsi="宋体" w:cs="宋体" w:eastAsia="宋体"/>
                <w:color w:val="000000"/>
                <w:spacing w:val="16"/>
                <w:sz w:val="18"/>
                <w:szCs w:val="18"/>
              </w:rPr>
              <w:t>运行管理</w:t>
            </w: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与维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护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51" w:right="116" w:firstLine="0"/>
            </w:pP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3.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物联</w:t>
            </w:r>
            <w:r>
              <w:rPr>
                <w:rFonts w:ascii="宋体" w:hAnsi="宋体" w:cs="宋体" w:eastAsia="宋体"/>
                <w:color w:val="000000"/>
                <w:spacing w:val="16"/>
                <w:sz w:val="18"/>
                <w:szCs w:val="18"/>
              </w:rPr>
              <w:t>网系统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应用软件开发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51" w:right="159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4.</w:t>
            </w:r>
            <w:r>
              <w:rPr>
                <w:rFonts w:ascii="宋体" w:hAnsi="宋体" w:cs="宋体" w:eastAsia="宋体"/>
                <w:color w:val="000000"/>
                <w:spacing w:val="17"/>
                <w:sz w:val="18"/>
                <w:szCs w:val="18"/>
              </w:rPr>
              <w:t>物联网</w:t>
            </w: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项目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规划和管理</w:t>
            </w:r>
          </w:p>
        </w:tc>
        <w:tc>
          <w:tcPr>
            <w:tcW w:w="119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52" w:right="133" w:firstLine="0"/>
            </w:pPr>
            <w:r>
              <w:rPr>
                <w:rFonts w:ascii="宋体" w:hAnsi="宋体" w:cs="宋体" w:eastAsia="宋体"/>
                <w:color w:val="000000"/>
                <w:spacing w:val="-24"/>
                <w:sz w:val="18"/>
                <w:szCs w:val="18"/>
              </w:rPr>
              <w:t>物</w:t>
            </w:r>
            <w:r>
              <w:rPr>
                <w:rFonts w:ascii="宋体" w:hAnsi="宋体" w:cs="宋体" w:eastAsia="宋体"/>
                <w:sz w:val="18"/>
                <w:szCs w:val="18"/>
                <w:spacing w:val="-1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4"/>
                <w:sz w:val="18"/>
                <w:szCs w:val="18"/>
              </w:rPr>
              <w:t>联</w:t>
            </w:r>
            <w:r>
              <w:rPr>
                <w:rFonts w:ascii="宋体" w:hAnsi="宋体" w:cs="宋体" w:eastAsia="宋体"/>
                <w:sz w:val="18"/>
                <w:szCs w:val="18"/>
                <w:spacing w:val="-1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4"/>
                <w:sz w:val="18"/>
                <w:szCs w:val="18"/>
              </w:rPr>
              <w:t>网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4"/>
                <w:sz w:val="18"/>
                <w:szCs w:val="18"/>
              </w:rPr>
              <w:t>工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程师认证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52" w:right="15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1+X</w:t>
            </w:r>
            <w:r>
              <w:rPr>
                <w:rFonts w:ascii="宋体" w:hAnsi="宋体" w:cs="宋体" w:eastAsia="宋体"/>
                <w:sz w:val="18"/>
                <w:szCs w:val="18"/>
                <w:spacing w:val="-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证书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4"/>
                <w:sz w:val="18"/>
                <w:szCs w:val="18"/>
              </w:rPr>
              <w:t>网</w:t>
            </w:r>
            <w:r>
              <w:rPr>
                <w:rFonts w:ascii="宋体" w:hAnsi="宋体" w:cs="宋体" w:eastAsia="宋体"/>
                <w:sz w:val="18"/>
                <w:szCs w:val="18"/>
                <w:spacing w:val="-1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5"/>
                <w:sz w:val="18"/>
                <w:szCs w:val="18"/>
              </w:rPr>
              <w:t>络</w:t>
            </w:r>
            <w:r>
              <w:rPr>
                <w:rFonts w:ascii="宋体" w:hAnsi="宋体" w:cs="宋体" w:eastAsia="宋体"/>
                <w:sz w:val="18"/>
                <w:szCs w:val="18"/>
                <w:spacing w:val="-1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4"/>
                <w:sz w:val="18"/>
                <w:szCs w:val="18"/>
              </w:rPr>
              <w:t>系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4"/>
                <w:sz w:val="18"/>
                <w:szCs w:val="18"/>
              </w:rPr>
              <w:t>统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建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设与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运维；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52" w:right="15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1+X</w:t>
            </w:r>
            <w:r>
              <w:rPr>
                <w:rFonts w:ascii="宋体" w:hAnsi="宋体" w:cs="宋体" w:eastAsia="宋体"/>
                <w:sz w:val="18"/>
                <w:szCs w:val="18"/>
                <w:spacing w:val="-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证书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4"/>
                <w:sz w:val="18"/>
                <w:szCs w:val="18"/>
              </w:rPr>
              <w:t>传</w:t>
            </w:r>
            <w:r>
              <w:rPr>
                <w:rFonts w:ascii="宋体" w:hAnsi="宋体" w:cs="宋体" w:eastAsia="宋体"/>
                <w:sz w:val="18"/>
                <w:szCs w:val="18"/>
                <w:spacing w:val="-1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5"/>
                <w:sz w:val="18"/>
                <w:szCs w:val="18"/>
              </w:rPr>
              <w:t>感</w:t>
            </w:r>
            <w:r>
              <w:rPr>
                <w:rFonts w:ascii="宋体" w:hAnsi="宋体" w:cs="宋体" w:eastAsia="宋体"/>
                <w:sz w:val="18"/>
                <w:szCs w:val="18"/>
                <w:spacing w:val="-1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4"/>
                <w:sz w:val="18"/>
                <w:szCs w:val="18"/>
              </w:rPr>
              <w:t>网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4"/>
                <w:sz w:val="18"/>
                <w:szCs w:val="18"/>
              </w:rPr>
              <w:t>应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用开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发；</w:t>
            </w:r>
          </w:p>
        </w:tc>
        <w:tc>
          <w:tcPr>
            <w:tcW w:w="1281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46" w:right="142" w:firstLine="0"/>
            </w:pPr>
            <w:r>
              <w:rPr>
                <w:rFonts w:ascii="宋体" w:hAnsi="宋体" w:cs="宋体" w:eastAsia="宋体"/>
                <w:b/>
                <w:color w:val="000000"/>
                <w:spacing w:val="-5"/>
                <w:sz w:val="18"/>
                <w:szCs w:val="18"/>
              </w:rPr>
              <w:t>职业技</w:t>
            </w: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能等级</w:t>
            </w:r>
            <w:r>
              <w:rPr>
                <w:rFonts w:ascii="宋体" w:hAnsi="宋体" w:cs="宋体" w:eastAsia="宋体"/>
                <w:b/>
                <w:color w:val="000000"/>
                <w:spacing w:val="-4"/>
                <w:sz w:val="18"/>
                <w:szCs w:val="18"/>
              </w:rPr>
              <w:t>证书：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传感网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应用开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发、移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动应用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开发、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计算机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视觉应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用开发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、大数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据应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用开发</w:t>
            </w:r>
          </w:p>
          <w:p>
            <w:pPr>
              <w:autoSpaceDE w:val="0"/>
              <w:autoSpaceDN w:val="0"/>
              <w:spacing w:before="6" w:after="0" w:line="320" w:lineRule="auto"/>
              <w:ind w:left="46" w:right="145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Java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）、物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联网智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能家居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系统集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成和应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用、物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联网工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程实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施与运</w:t>
            </w: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维、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物联网云</w:t>
            </w:r>
          </w:p>
          <w:p>
            <w:pPr>
              <w:autoSpaceDE w:val="0"/>
              <w:autoSpaceDN w:val="0"/>
              <w:spacing w:before="78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平台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运用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9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2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color w:val="000000"/>
          <w:spacing w:val="-1"/>
          <w:sz w:val="21"/>
          <w:szCs w:val="21"/>
        </w:rPr>
        <w:t>（二）职</w:t>
      </w:r>
      <w:r>
        <w:rPr>
          <w:rFonts w:ascii="黑体" w:hAnsi="黑体" w:cs="黑体" w:eastAsia="黑体"/>
          <w:color w:val="000000"/>
          <w:sz w:val="21"/>
          <w:szCs w:val="21"/>
        </w:rPr>
        <w:t>业发展路径</w:t>
      </w:r>
    </w:p>
    <w:p>
      <w:pPr>
        <w:spacing w:before="0" w:after="0" w:line="324" w:lineRule="exact"/>
        <w:ind w:left="0" w:right="0"/>
      </w:pPr>
    </w:p>
    <w:p>
      <w:pPr>
        <w:autoSpaceDE w:val="0"/>
        <w:autoSpaceDN w:val="0"/>
        <w:spacing w:before="0" w:after="0" w:line="340" w:lineRule="auto"/>
        <w:ind w:left="1800" w:right="1801" w:firstLine="420"/>
      </w:pP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通过调研太极计算机股份有限公司</w:t>
      </w:r>
      <w:r>
        <w:rPr>
          <w:rFonts w:ascii="宋体" w:hAnsi="宋体" w:cs="宋体" w:eastAsia="宋体"/>
          <w:color w:val="000000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浙江时空道宇科技及吉利控股集团旗下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汽车生产企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业分析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依据职业生涯持续发展的要求</w:t>
      </w:r>
      <w:r>
        <w:rPr>
          <w:rFonts w:ascii="宋体" w:hAnsi="宋体" w:cs="宋体" w:eastAsia="宋体"/>
          <w:color w:val="000000"/>
          <w:spacing w:val="2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将本专业面向的职业和岗位细分为就业岗位</w:t>
      </w:r>
      <w:r>
        <w:rPr>
          <w:rFonts w:ascii="宋体" w:hAnsi="宋体" w:cs="宋体" w:eastAsia="宋体"/>
          <w:color w:val="000000"/>
          <w:spacing w:val="4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发展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岗位两个</w:t>
      </w:r>
      <w:r>
        <w:rPr>
          <w:rFonts w:ascii="宋体" w:hAnsi="宋体" w:cs="宋体" w:eastAsia="宋体"/>
          <w:color w:val="000000"/>
          <w:sz w:val="21"/>
          <w:szCs w:val="21"/>
        </w:rPr>
        <w:t>层次，见下表所示：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76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855"/>
        <w:gridCol w:w="6538"/>
      </w:tblGrid>
      <w:tr>
        <w:trPr>
          <w:trHeight w:val="564" w:hRule="exact"/>
        </w:trPr>
        <w:tc>
          <w:tcPr>
            <w:tcW w:w="1855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岗位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类型</w:t>
            </w:r>
          </w:p>
        </w:tc>
        <w:tc>
          <w:tcPr>
            <w:tcW w:w="6538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88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岗位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</w:tr>
      <w:tr>
        <w:trPr>
          <w:trHeight w:val="789" w:hRule="exact"/>
        </w:trPr>
        <w:tc>
          <w:tcPr>
            <w:tcW w:w="1855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5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就业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岗位</w:t>
            </w:r>
          </w:p>
        </w:tc>
        <w:tc>
          <w:tcPr>
            <w:tcW w:w="6538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4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物联网系统设备安装与调试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员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物联网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系统运维员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物联网系统技术支持工程师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物联网系统应用软件开发助理、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物联网工程项目管理工程师。</w:t>
            </w:r>
          </w:p>
        </w:tc>
      </w:tr>
      <w:tr>
        <w:trPr>
          <w:trHeight w:val="970" w:hRule="exact"/>
        </w:trPr>
        <w:tc>
          <w:tcPr>
            <w:tcW w:w="1855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3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5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发展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岗位</w:t>
            </w:r>
          </w:p>
        </w:tc>
        <w:tc>
          <w:tcPr>
            <w:tcW w:w="6538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7" w:right="131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物联网系统技术支持主管、物联网项目管理主管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物联网销售主管、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传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感网应用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开发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工程师、物联网系统软件应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用开发工程师。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color w:val="000000"/>
          <w:spacing w:val="-1"/>
          <w:sz w:val="21"/>
          <w:szCs w:val="21"/>
        </w:rPr>
        <w:t>（三）典型</w:t>
      </w:r>
      <w:r>
        <w:rPr>
          <w:rFonts w:ascii="黑体" w:hAnsi="黑体" w:cs="黑体" w:eastAsia="黑体"/>
          <w:color w:val="000000"/>
          <w:sz w:val="21"/>
          <w:szCs w:val="21"/>
        </w:rPr>
        <w:t>工作任务与职业能力分析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6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77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07"/>
        <w:gridCol w:w="2372"/>
        <w:gridCol w:w="4781"/>
      </w:tblGrid>
      <w:tr>
        <w:trPr>
          <w:trHeight w:val="416" w:hRule="exact"/>
        </w:trPr>
        <w:tc>
          <w:tcPr>
            <w:tcW w:w="1207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职业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岗位</w:t>
            </w:r>
          </w:p>
        </w:tc>
        <w:tc>
          <w:tcPr>
            <w:tcW w:w="237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3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典型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8"/>
                <w:szCs w:val="18"/>
              </w:rPr>
              <w:t>工作任务</w:t>
            </w:r>
          </w:p>
        </w:tc>
        <w:tc>
          <w:tcPr>
            <w:tcW w:w="4781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2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职业能力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8"/>
                <w:szCs w:val="18"/>
              </w:rPr>
              <w:t>要求</w:t>
            </w:r>
          </w:p>
        </w:tc>
      </w:tr>
      <w:tr>
        <w:trPr>
          <w:trHeight w:val="3047" w:hRule="exact"/>
        </w:trPr>
        <w:tc>
          <w:tcPr>
            <w:tcW w:w="1207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物联网</w:t>
            </w:r>
            <w:r>
              <w:rPr>
                <w:rFonts w:ascii="宋体" w:hAnsi="宋体" w:cs="宋体" w:eastAsia="宋体"/>
                <w:color w:val="000000"/>
                <w:spacing w:val="13"/>
                <w:sz w:val="18"/>
                <w:szCs w:val="18"/>
              </w:rPr>
              <w:t>安装</w:t>
            </w:r>
          </w:p>
          <w:p>
            <w:pPr>
              <w:autoSpaceDE w:val="0"/>
              <w:autoSpaceDN w:val="0"/>
              <w:spacing w:before="2" w:after="0" w:line="240" w:lineRule="auto"/>
              <w:ind w:left="101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调试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工程师</w:t>
            </w:r>
          </w:p>
        </w:tc>
        <w:tc>
          <w:tcPr>
            <w:tcW w:w="23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）综合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布线设计；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）组织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布线施工；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）设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备级备件检查；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）设备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连接调试；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）故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障排除及记录。</w:t>
            </w:r>
          </w:p>
        </w:tc>
        <w:tc>
          <w:tcPr>
            <w:tcW w:w="4781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(1)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根据客户需求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进行综合布线的系统设计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挑选布线</w:t>
            </w:r>
          </w:p>
          <w:p>
            <w:pPr>
              <w:autoSpaceDE w:val="0"/>
              <w:autoSpaceDN w:val="0"/>
              <w:spacing w:before="0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产品、绘图等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）；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(2)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进行现场勘查，了解施工环境，进行施工组织安排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，</w:t>
            </w:r>
          </w:p>
          <w:p>
            <w:pPr>
              <w:autoSpaceDE w:val="0"/>
              <w:autoSpaceDN w:val="0"/>
              <w:spacing w:before="2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开展布线实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施工作；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(3)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现场开封、对设备及配件进行检查；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(4)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根据拓扑、路由及产品说明书连接设备、系统联调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，</w:t>
            </w:r>
          </w:p>
          <w:p>
            <w:pPr>
              <w:autoSpaceDE w:val="0"/>
              <w:autoSpaceDN w:val="0"/>
              <w:spacing w:before="2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试运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行；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(5)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使用仪器设备进行信号测试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对施工过程中出现的故</w:t>
            </w:r>
          </w:p>
          <w:p>
            <w:pPr>
              <w:autoSpaceDE w:val="0"/>
              <w:autoSpaceDN w:val="0"/>
              <w:spacing w:before="0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障进行分析与排除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并形成相应的文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档。</w:t>
            </w:r>
          </w:p>
        </w:tc>
      </w:tr>
      <w:tr>
        <w:trPr>
          <w:trHeight w:val="5250" w:hRule="exact"/>
        </w:trPr>
        <w:tc>
          <w:tcPr>
            <w:tcW w:w="1207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物联网</w:t>
            </w:r>
            <w:r>
              <w:rPr>
                <w:rFonts w:ascii="宋体" w:hAnsi="宋体" w:cs="宋体" w:eastAsia="宋体"/>
                <w:color w:val="000000"/>
                <w:spacing w:val="13"/>
                <w:sz w:val="18"/>
                <w:szCs w:val="18"/>
              </w:rPr>
              <w:t>运维</w:t>
            </w:r>
          </w:p>
          <w:p>
            <w:pPr>
              <w:autoSpaceDE w:val="0"/>
              <w:autoSpaceDN w:val="0"/>
              <w:spacing w:before="1" w:after="0" w:line="240" w:lineRule="auto"/>
              <w:ind w:left="101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工程师</w:t>
            </w:r>
          </w:p>
        </w:tc>
        <w:tc>
          <w:tcPr>
            <w:tcW w:w="23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）制定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维护方案；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7" w:lineRule="auto"/>
              <w:ind w:left="99" w:right="110" w:firstLine="0"/>
            </w:pP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）日常巡检并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对系统运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行情况作记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录；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定期对系统进行维护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7" w:lineRule="auto"/>
              <w:ind w:left="99" w:right="110" w:firstLine="0"/>
            </w:pP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）对系统出现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的异常进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检测和排除，并记录；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7" w:lineRule="auto"/>
              <w:ind w:left="99" w:right="110" w:firstLine="0"/>
            </w:pP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）对系统的缺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陷进行整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改或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反馈。</w:t>
            </w:r>
          </w:p>
        </w:tc>
        <w:tc>
          <w:tcPr>
            <w:tcW w:w="4781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(1)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制定物联网应用系统的日常维护方案；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(2)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根据日常维护方案，对物联网应用系统做日常的巡</w:t>
            </w:r>
          </w:p>
          <w:p>
            <w:pPr>
              <w:autoSpaceDE w:val="0"/>
              <w:autoSpaceDN w:val="0"/>
              <w:spacing w:before="0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检；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(3)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收集应用系统软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硬件运行的状况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包括查阅系统的</w:t>
            </w:r>
          </w:p>
          <w:p>
            <w:pPr>
              <w:autoSpaceDE w:val="0"/>
              <w:autoSpaceDN w:val="0"/>
              <w:spacing w:before="2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运行日志），并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做日常日志记录；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(4)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根据应用系统要求，对系统做日常的备份；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(5)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发现物联网应用系统出现的异常；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(6)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对异常做出初步判断与检测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分析系统软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硬件故障</w:t>
            </w:r>
          </w:p>
          <w:p>
            <w:pPr>
              <w:autoSpaceDE w:val="0"/>
              <w:autoSpaceDN w:val="0"/>
              <w:spacing w:before="2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现象的问题所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在；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(7)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根据故障情况，确定系统故障解决方法；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(8)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排除故障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对系统软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硬件进行重新检查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保证系统</w:t>
            </w:r>
          </w:p>
          <w:p>
            <w:pPr>
              <w:autoSpaceDE w:val="0"/>
              <w:autoSpaceDN w:val="0"/>
              <w:spacing w:before="2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的正常有效运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行；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(9)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将故障排除情况记录到相关文档中；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(10)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6"/>
              </w:rPr>
              <w:t>  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对系统频繁出现的缺陷整改或反馈，并留有文档记</w:t>
            </w:r>
          </w:p>
          <w:p>
            <w:pPr>
              <w:autoSpaceDE w:val="0"/>
              <w:autoSpaceDN w:val="0"/>
              <w:spacing w:before="2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录。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5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9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3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1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779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07"/>
        <w:gridCol w:w="2372"/>
        <w:gridCol w:w="4781"/>
      </w:tblGrid>
      <w:tr>
        <w:trPr>
          <w:trHeight w:val="2356" w:hRule="exact"/>
        </w:trPr>
        <w:tc>
          <w:tcPr>
            <w:tcW w:w="1207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物联网</w:t>
            </w:r>
            <w:r>
              <w:rPr>
                <w:rFonts w:ascii="宋体" w:hAnsi="宋体" w:cs="宋体" w:eastAsia="宋体"/>
                <w:color w:val="000000"/>
                <w:spacing w:val="13"/>
                <w:sz w:val="18"/>
                <w:szCs w:val="18"/>
              </w:rPr>
              <w:t>技术</w:t>
            </w: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支持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工程师</w:t>
            </w:r>
          </w:p>
        </w:tc>
        <w:tc>
          <w:tcPr>
            <w:tcW w:w="237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物联网售前技术咨询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7" w:lineRule="auto"/>
              <w:ind w:left="99" w:right="110" w:firstLine="0"/>
            </w:pP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）物联网销售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过程中提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供技术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资料；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）物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联网售后服务；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技术资料收集与整理</w:t>
            </w:r>
          </w:p>
        </w:tc>
        <w:tc>
          <w:tcPr>
            <w:tcW w:w="4781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167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(1)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售前向客户介绍技术方案及产品，解答技术问题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(2)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通过用户描述及提供的资料，分析问题所在；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(3)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根据用户情况，确定物联网解决方案；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(4)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按照物联网系统故障排除流程解决问题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获得用户确</w:t>
            </w:r>
          </w:p>
          <w:p>
            <w:pPr>
              <w:autoSpaceDE w:val="0"/>
              <w:autoSpaceDN w:val="0"/>
              <w:spacing w:before="0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认；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(5)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将物联网专业技术支持信息记录到相关文档中。</w:t>
            </w:r>
          </w:p>
        </w:tc>
      </w:tr>
      <w:tr>
        <w:trPr>
          <w:trHeight w:val="2346" w:hRule="exact"/>
        </w:trPr>
        <w:tc>
          <w:tcPr>
            <w:tcW w:w="1207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101" w:right="107" w:firstLine="0"/>
            </w:pPr>
            <w:r>
              <w:rPr>
                <w:rFonts w:ascii="宋体" w:hAnsi="宋体" w:cs="宋体" w:eastAsia="宋体"/>
                <w:color w:val="000000"/>
                <w:spacing w:val="13"/>
                <w:sz w:val="18"/>
                <w:szCs w:val="18"/>
              </w:rPr>
              <w:t>物联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网软件</w:t>
            </w:r>
            <w:r>
              <w:rPr>
                <w:rFonts w:ascii="宋体" w:hAnsi="宋体" w:cs="宋体" w:eastAsia="宋体"/>
                <w:color w:val="000000"/>
                <w:spacing w:val="13"/>
                <w:sz w:val="18"/>
                <w:szCs w:val="18"/>
              </w:rPr>
              <w:t>开发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助理工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程师</w:t>
            </w:r>
          </w:p>
        </w:tc>
        <w:tc>
          <w:tcPr>
            <w:tcW w:w="23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）了解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用户需求；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）根据用户需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求，协助</w:t>
            </w: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软件</w:t>
            </w:r>
            <w:r>
              <w:rPr>
                <w:rFonts w:ascii="宋体" w:hAnsi="宋体" w:cs="宋体" w:eastAsia="宋体"/>
                <w:color w:val="000000"/>
                <w:spacing w:val="14"/>
                <w:sz w:val="18"/>
                <w:szCs w:val="18"/>
              </w:rPr>
              <w:t>开发工程师做好软件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开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发、调试和测试工作；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7" w:lineRule="auto"/>
              <w:ind w:left="99" w:right="110" w:firstLine="0"/>
            </w:pP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）协助软件开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发工程师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进行软件测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试。</w:t>
            </w:r>
          </w:p>
        </w:tc>
        <w:tc>
          <w:tcPr>
            <w:tcW w:w="4781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(1)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协助进行客户需求沟通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明确用户需求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协助编写需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(2)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求规格说明书；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(3)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根据系统需求，协助进行嵌入式开发平台的配置；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(4)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在嵌入式开发平台上，按需求协助工程师进行开发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、</w:t>
            </w:r>
          </w:p>
          <w:p>
            <w:pPr>
              <w:autoSpaceDE w:val="0"/>
              <w:autoSpaceDN w:val="0"/>
              <w:spacing w:before="2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调试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和测试；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(5)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协助工程师将嵌入式应用进行移植，并测试、运行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。</w:t>
            </w:r>
          </w:p>
        </w:tc>
      </w:tr>
      <w:tr>
        <w:trPr>
          <w:trHeight w:val="4162" w:hRule="exact"/>
        </w:trPr>
        <w:tc>
          <w:tcPr>
            <w:tcW w:w="1207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物联网</w:t>
            </w:r>
            <w:r>
              <w:rPr>
                <w:rFonts w:ascii="宋体" w:hAnsi="宋体" w:cs="宋体" w:eastAsia="宋体"/>
                <w:color w:val="000000"/>
                <w:spacing w:val="13"/>
                <w:sz w:val="18"/>
                <w:szCs w:val="18"/>
              </w:rPr>
              <w:t>工程</w:t>
            </w: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管理</w:t>
            </w:r>
          </w:p>
        </w:tc>
        <w:tc>
          <w:tcPr>
            <w:tcW w:w="23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9"/>
              </w:tabs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(1)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明确客户需求；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9"/>
              </w:tabs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(2)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项目软硬件系统框架</w:t>
            </w:r>
          </w:p>
          <w:p>
            <w:pPr>
              <w:autoSpaceDE w:val="0"/>
              <w:autoSpaceDN w:val="0"/>
              <w:spacing w:before="0" w:after="0" w:line="240" w:lineRule="auto"/>
              <w:ind w:left="524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及选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型；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9"/>
              </w:tabs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(3)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制定工程实施计划和</w:t>
            </w:r>
          </w:p>
          <w:p>
            <w:pPr>
              <w:autoSpaceDE w:val="0"/>
              <w:autoSpaceDN w:val="0"/>
              <w:spacing w:before="2" w:after="0" w:line="240" w:lineRule="auto"/>
              <w:ind w:left="524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方案；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9"/>
              </w:tabs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(4)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物料准备；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9"/>
              </w:tabs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(5)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项目实施跟踪；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9"/>
              </w:tabs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(6)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形成必要的工程项目</w:t>
            </w:r>
          </w:p>
          <w:p>
            <w:pPr>
              <w:autoSpaceDE w:val="0"/>
              <w:autoSpaceDN w:val="0"/>
              <w:spacing w:before="2" w:after="0" w:line="240" w:lineRule="auto"/>
              <w:ind w:left="524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管理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资料。</w:t>
            </w:r>
          </w:p>
        </w:tc>
        <w:tc>
          <w:tcPr>
            <w:tcW w:w="4781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(1)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进行客户需求沟通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明确用户需求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编写需求规格说</w:t>
            </w:r>
          </w:p>
          <w:p>
            <w:pPr>
              <w:autoSpaceDE w:val="0"/>
              <w:autoSpaceDN w:val="0"/>
              <w:spacing w:before="0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明书；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(2)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制定项目软硬件系统框架；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(3)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确定系统功能模块；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(4)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设备选型；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(5)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制定物联网工程项目的实施计划和方案。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(6)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准备工程实施所需的物料（外购或仓库领用）；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(7)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配合物联网工程设备的安装调试，进行工程布线；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(8)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跟踪工程实施的进度与质量；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tabs>
                <w:tab w:val="left" w:pos="518"/>
              </w:tabs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(9)</w:t>
            </w:r>
            <w:r>
              <w:tab/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记录物联网工程实施过程中出现的问题各种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并形成</w:t>
            </w:r>
          </w:p>
          <w:p>
            <w:pPr>
              <w:autoSpaceDE w:val="0"/>
              <w:autoSpaceDN w:val="0"/>
              <w:spacing w:before="2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相应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的文档。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51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color w:val="000000"/>
          <w:spacing w:val="-1"/>
          <w:sz w:val="24"/>
          <w:szCs w:val="24"/>
        </w:rPr>
        <w:t>五、</w:t>
      </w:r>
      <w:r>
        <w:rPr>
          <w:rFonts w:ascii="黑体" w:hAnsi="黑体" w:cs="黑体" w:eastAsia="黑体"/>
          <w:color w:val="000000"/>
          <w:sz w:val="24"/>
          <w:szCs w:val="24"/>
        </w:rPr>
        <w:t>培养目标与培养规格</w:t>
      </w:r>
    </w:p>
    <w:p>
      <w:pPr>
        <w:spacing w:before="0" w:after="0" w:line="30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color w:val="000000"/>
          <w:spacing w:val="-1"/>
          <w:sz w:val="21"/>
          <w:szCs w:val="21"/>
        </w:rPr>
        <w:t>（一）培</w:t>
      </w:r>
      <w:r>
        <w:rPr>
          <w:rFonts w:ascii="黑体" w:hAnsi="黑体" w:cs="黑体" w:eastAsia="黑体"/>
          <w:color w:val="000000"/>
          <w:sz w:val="21"/>
          <w:szCs w:val="21"/>
        </w:rPr>
        <w:t>养目标</w:t>
      </w:r>
    </w:p>
    <w:p>
      <w:pPr>
        <w:spacing w:before="0" w:after="0" w:line="324" w:lineRule="exact"/>
        <w:ind w:left="0" w:right="0"/>
      </w:pPr>
    </w:p>
    <w:p>
      <w:pPr>
        <w:autoSpaceDE w:val="0"/>
        <w:autoSpaceDN w:val="0"/>
        <w:spacing w:before="0" w:after="0" w:line="386" w:lineRule="auto"/>
        <w:ind w:left="1800" w:right="1696" w:firstLine="420"/>
      </w:pP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本专业培养理想信念坚定</w:t>
      </w:r>
      <w:r>
        <w:rPr>
          <w:rFonts w:ascii="宋体" w:hAnsi="宋体" w:cs="宋体" w:eastAsia="宋体"/>
          <w:color w:val="000000"/>
          <w:spacing w:val="-10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德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智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体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美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劳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全面发展</w:t>
      </w: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具有一定的科学文化水平</w:t>
      </w:r>
      <w:r>
        <w:rPr>
          <w:rFonts w:ascii="宋体" w:hAnsi="宋体" w:cs="宋体" w:eastAsia="宋体"/>
          <w:color w:val="000000"/>
          <w:spacing w:val="-10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良好的人文素养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职业道德和创新意识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精益求精的工匠精神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较强的就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业能力和可持续发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展的能力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掌握本专业知识和技术技能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面向软件和信息技术服务业</w:t>
      </w: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计算机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通信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和其他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电子设备制造业等行业的信息与通信工程技术人员</w:t>
      </w:r>
      <w:r>
        <w:rPr>
          <w:rFonts w:ascii="宋体" w:hAnsi="宋体" w:cs="宋体" w:eastAsia="宋体"/>
          <w:color w:val="000000"/>
          <w:spacing w:val="-10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信息通信网络运行管理人员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软件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与信</w:t>
      </w:r>
      <w:r>
        <w:rPr>
          <w:rFonts w:ascii="宋体" w:hAnsi="宋体" w:cs="宋体" w:eastAsia="宋体"/>
          <w:color w:val="000000"/>
          <w:sz w:val="21"/>
          <w:szCs w:val="21"/>
        </w:rPr>
        <w:t>息技术服务人员等职业群，能够从事物联网系统设备安装与调试、物联网工程项目的规划</w:t>
      </w: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测试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维护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管理和服务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物联网系统运行管理和维护</w:t>
      </w: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物联网项目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应用软件开发等工作的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高素质技术</w:t>
      </w:r>
      <w:r>
        <w:rPr>
          <w:rFonts w:ascii="宋体" w:hAnsi="宋体" w:cs="宋体" w:eastAsia="宋体"/>
          <w:color w:val="000000"/>
          <w:sz w:val="21"/>
          <w:szCs w:val="21"/>
        </w:rPr>
        <w:t>技能人才。</w:t>
      </w:r>
    </w:p>
    <w:p>
      <w:pPr>
        <w:spacing w:before="0" w:after="0" w:line="16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color w:val="000000"/>
          <w:spacing w:val="-1"/>
          <w:sz w:val="21"/>
          <w:szCs w:val="21"/>
        </w:rPr>
        <w:t>（二）培</w:t>
      </w:r>
      <w:r>
        <w:rPr>
          <w:rFonts w:ascii="黑体" w:hAnsi="黑体" w:cs="黑体" w:eastAsia="黑体"/>
          <w:color w:val="000000"/>
          <w:sz w:val="21"/>
          <w:szCs w:val="21"/>
        </w:rPr>
        <w:t>养规格</w:t>
      </w:r>
    </w:p>
    <w:p>
      <w:pPr>
        <w:spacing w:before="0" w:after="0" w:line="307" w:lineRule="exact"/>
        <w:ind w:left="0" w:right="0"/>
      </w:pPr>
    </w:p>
    <w:p>
      <w:pPr>
        <w:spacing w:before="0" w:after="0" w:line="240" w:lineRule="auto"/>
        <w:ind w:left="589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4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1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86" w:lineRule="auto"/>
        <w:ind w:left="1800" w:right="1801" w:firstLine="420"/>
      </w:pP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以习近平新时代中国特色社会主义思想为指导</w:t>
      </w:r>
      <w:r>
        <w:rPr>
          <w:rFonts w:ascii="宋体" w:hAnsi="宋体" w:cs="宋体" w:eastAsia="宋体"/>
          <w:color w:val="000000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全面贯彻党的教育方针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落实立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德树人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根本任务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参照教育部公布高职专业类教学国家标准</w:t>
      </w:r>
      <w:r>
        <w:rPr>
          <w:rFonts w:ascii="宋体" w:hAnsi="宋体" w:cs="宋体" w:eastAsia="宋体"/>
          <w:color w:val="000000"/>
          <w:spacing w:val="2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为适应区域经济发展和满足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物联网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技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术与应用专业对人才的要求</w:t>
      </w:r>
      <w:r>
        <w:rPr>
          <w:rFonts w:ascii="宋体" w:hAnsi="宋体" w:cs="宋体" w:eastAsia="宋体"/>
          <w:color w:val="000000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结合学院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“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好品格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好习惯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好技能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”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的教育理念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分别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从素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质、知识、</w:t>
      </w:r>
      <w:r>
        <w:rPr>
          <w:rFonts w:ascii="宋体" w:hAnsi="宋体" w:cs="宋体" w:eastAsia="宋体"/>
          <w:color w:val="000000"/>
          <w:sz w:val="21"/>
          <w:szCs w:val="21"/>
        </w:rPr>
        <w:t>能力等方面规范物联网应用技术专业人才培养规格。</w:t>
      </w:r>
    </w:p>
    <w:p>
      <w:pPr>
        <w:spacing w:before="0" w:after="0" w:line="16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b/>
          <w:color w:val="000000"/>
          <w:spacing w:val="-1"/>
          <w:sz w:val="21"/>
          <w:szCs w:val="21"/>
        </w:rPr>
        <w:t>1</w:t>
      </w:r>
      <w:r>
        <w:rPr>
          <w:rFonts w:ascii="宋体" w:hAnsi="宋体" w:cs="宋体" w:eastAsia="宋体"/>
          <w:b/>
          <w:color w:val="000000"/>
          <w:sz w:val="21"/>
          <w:szCs w:val="21"/>
        </w:rPr>
        <w:t>.</w:t>
      </w:r>
      <w:r>
        <w:rPr>
          <w:rFonts w:ascii="宋体" w:hAnsi="宋体" w:cs="宋体" w:eastAsia="宋体"/>
          <w:b/>
          <w:color w:val="000000"/>
          <w:spacing w:val="-2"/>
          <w:sz w:val="21"/>
          <w:szCs w:val="21"/>
        </w:rPr>
        <w:t>素质</w:t>
      </w: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387" w:lineRule="auto"/>
        <w:ind w:left="1800" w:right="1811" w:firstLine="420"/>
      </w:pP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（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1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思想政治素质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：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具有正确的世界观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人生观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价值观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。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坚决拥护中国共产党领导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1"/>
          <w:sz w:val="21"/>
          <w:szCs w:val="21"/>
        </w:rPr>
        <w:t>树</w:t>
      </w:r>
      <w:r>
        <w:rPr>
          <w:rFonts w:ascii="宋体" w:hAnsi="宋体" w:cs="宋体" w:eastAsia="宋体"/>
          <w:color w:val="000000"/>
          <w:sz w:val="21"/>
          <w:szCs w:val="21"/>
        </w:rPr>
        <w:t>立中国特色社会主义共同理想，践行社会主义核心价值观，具有深厚的爱国情感、国家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认同感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中华民族自豪感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；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崇尚宪法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遵守法律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遵规守纪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；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具有社会责任感和参与意识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。</w:t>
      </w:r>
    </w:p>
    <w:p>
      <w:pPr>
        <w:autoSpaceDE w:val="0"/>
        <w:autoSpaceDN w:val="0"/>
        <w:spacing w:before="0" w:after="0" w:line="386" w:lineRule="auto"/>
        <w:ind w:left="1800" w:right="1917" w:firstLine="420"/>
      </w:pP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（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2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职业道德和职业素养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：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崇德向善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诚实守信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爱岗敬业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具有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精益求精的工匠精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神；尊重劳动、热爱劳动，</w:t>
      </w:r>
      <w:r>
        <w:rPr>
          <w:rFonts w:ascii="宋体" w:hAnsi="宋体" w:cs="宋体" w:eastAsia="宋体"/>
          <w:color w:val="000000"/>
          <w:sz w:val="21"/>
          <w:szCs w:val="21"/>
        </w:rPr>
        <w:t>具有较强的实践能力；具有质量意识、绿色环保意识、安全意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识、信息素养、创新精神；</w:t>
      </w:r>
      <w:r>
        <w:rPr>
          <w:rFonts w:ascii="宋体" w:hAnsi="宋体" w:cs="宋体" w:eastAsia="宋体"/>
          <w:color w:val="000000"/>
          <w:sz w:val="21"/>
          <w:szCs w:val="21"/>
        </w:rPr>
        <w:t>具有较强的集体意识和团队合作精神，能够进行有效的人际沟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通和协作</w:t>
      </w:r>
      <w:r>
        <w:rPr>
          <w:rFonts w:ascii="宋体" w:hAnsi="宋体" w:cs="宋体" w:eastAsia="宋体"/>
          <w:color w:val="000000"/>
          <w:sz w:val="21"/>
          <w:szCs w:val="21"/>
        </w:rPr>
        <w:t>，与社会、自然和谐共处；具有职业生涯规划意识。</w:t>
      </w:r>
    </w:p>
    <w:p>
      <w:pPr>
        <w:autoSpaceDE w:val="0"/>
        <w:autoSpaceDN w:val="0"/>
        <w:spacing w:before="2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（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3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身心素质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：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具有健康的体魄和心理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健全的人格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能够掌握基本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运动知识和一两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项运动</w:t>
      </w:r>
      <w:r>
        <w:rPr>
          <w:rFonts w:ascii="宋体" w:hAnsi="宋体" w:cs="宋体" w:eastAsia="宋体"/>
          <w:color w:val="000000"/>
          <w:sz w:val="21"/>
          <w:szCs w:val="21"/>
        </w:rPr>
        <w:t>技能。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387" w:lineRule="auto"/>
        <w:ind w:left="1800" w:right="1917" w:firstLine="420"/>
      </w:pP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（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4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人文素养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：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具有感受美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表现美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鉴赏美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创造美的能力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具有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一定的审美和人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文素养，能够形成一两项艺</w:t>
      </w:r>
      <w:r>
        <w:rPr>
          <w:rFonts w:ascii="宋体" w:hAnsi="宋体" w:cs="宋体" w:eastAsia="宋体"/>
          <w:color w:val="000000"/>
          <w:sz w:val="21"/>
          <w:szCs w:val="21"/>
        </w:rPr>
        <w:t>术特长或爱好；掌握一定的学习方法，具有良好的生活习惯、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行为习惯和</w:t>
      </w:r>
      <w:r>
        <w:rPr>
          <w:rFonts w:ascii="宋体" w:hAnsi="宋体" w:cs="宋体" w:eastAsia="宋体"/>
          <w:color w:val="000000"/>
          <w:sz w:val="21"/>
          <w:szCs w:val="21"/>
        </w:rPr>
        <w:t>自我管理能力。</w:t>
      </w: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宋体" w:hAnsi="宋体" w:cs="宋体" w:eastAsia="宋体"/>
          <w:color w:val="000000"/>
          <w:sz w:val="21"/>
          <w:szCs w:val="21"/>
        </w:rPr>
        <w:t>5</w:t>
      </w:r>
      <w:r>
        <w:rPr>
          <w:rFonts w:ascii="宋体" w:hAnsi="宋体" w:cs="宋体" w:eastAsia="宋体"/>
          <w:color w:val="000000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z w:val="21"/>
          <w:szCs w:val="21"/>
        </w:rPr>
        <w:t>“</w:t>
      </w:r>
      <w:r>
        <w:rPr>
          <w:rFonts w:ascii="宋体" w:hAnsi="宋体" w:cs="宋体" w:eastAsia="宋体"/>
          <w:color w:val="000000"/>
          <w:sz w:val="21"/>
          <w:szCs w:val="21"/>
        </w:rPr>
        <w:t>三好素质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”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：好</w:t>
      </w:r>
      <w:r>
        <w:rPr>
          <w:rFonts w:ascii="宋体" w:hAnsi="宋体" w:cs="宋体" w:eastAsia="宋体"/>
          <w:color w:val="000000"/>
          <w:sz w:val="21"/>
          <w:szCs w:val="21"/>
        </w:rPr>
        <w:t>品格、好习惯、好技能。</w:t>
      </w:r>
    </w:p>
    <w:p>
      <w:pPr>
        <w:spacing w:before="0" w:after="0" w:line="16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b/>
          <w:color w:val="000000"/>
          <w:spacing w:val="-1"/>
          <w:sz w:val="21"/>
          <w:szCs w:val="21"/>
        </w:rPr>
        <w:t>2</w:t>
      </w:r>
      <w:r>
        <w:rPr>
          <w:rFonts w:ascii="宋体" w:hAnsi="宋体" w:cs="宋体" w:eastAsia="宋体"/>
          <w:b/>
          <w:color w:val="000000"/>
          <w:sz w:val="21"/>
          <w:szCs w:val="21"/>
        </w:rPr>
        <w:t>.</w:t>
      </w:r>
      <w:r>
        <w:rPr>
          <w:rFonts w:ascii="宋体" w:hAnsi="宋体" w:cs="宋体" w:eastAsia="宋体"/>
          <w:b/>
          <w:color w:val="000000"/>
          <w:spacing w:val="-2"/>
          <w:sz w:val="21"/>
          <w:szCs w:val="21"/>
        </w:rPr>
        <w:t>知识</w:t>
      </w:r>
    </w:p>
    <w:p>
      <w:pPr>
        <w:spacing w:before="0" w:after="0" w:line="16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1</w:t>
      </w:r>
      <w:r>
        <w:rPr>
          <w:rFonts w:ascii="宋体" w:hAnsi="宋体" w:cs="宋体" w:eastAsia="宋体"/>
          <w:color w:val="000000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掌握思</w:t>
      </w:r>
      <w:r>
        <w:rPr>
          <w:rFonts w:ascii="宋体" w:hAnsi="宋体" w:cs="宋体" w:eastAsia="宋体"/>
          <w:color w:val="000000"/>
          <w:sz w:val="21"/>
          <w:szCs w:val="21"/>
        </w:rPr>
        <w:t>想政治理论科学、文化基础知识和中华优秀传统文化知识；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2</w:t>
      </w:r>
      <w:r>
        <w:rPr>
          <w:rFonts w:ascii="宋体" w:hAnsi="宋体" w:cs="宋体" w:eastAsia="宋体"/>
          <w:color w:val="000000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具有必</w:t>
      </w:r>
      <w:r>
        <w:rPr>
          <w:rFonts w:ascii="宋体" w:hAnsi="宋体" w:cs="宋体" w:eastAsia="宋体"/>
          <w:color w:val="000000"/>
          <w:sz w:val="21"/>
          <w:szCs w:val="21"/>
        </w:rPr>
        <w:t>备的文化基础知识和人文社会科学知识；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3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具有信</w:t>
      </w:r>
      <w:r>
        <w:rPr>
          <w:rFonts w:ascii="宋体" w:hAnsi="宋体" w:cs="宋体" w:eastAsia="宋体"/>
          <w:color w:val="000000"/>
          <w:sz w:val="21"/>
          <w:szCs w:val="21"/>
        </w:rPr>
        <w:t>息技术的基本知识；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4</w:t>
      </w:r>
      <w:r>
        <w:rPr>
          <w:rFonts w:ascii="宋体" w:hAnsi="宋体" w:cs="宋体" w:eastAsia="宋体"/>
          <w:color w:val="000000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z w:val="21"/>
          <w:szCs w:val="21"/>
        </w:rPr>
        <w:t>熟悉与本专业相关的法律法规以及环境保护、安全消防、文明生产等相关知识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；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5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掌握电</w:t>
      </w:r>
      <w:r>
        <w:rPr>
          <w:rFonts w:ascii="宋体" w:hAnsi="宋体" w:cs="宋体" w:eastAsia="宋体"/>
          <w:color w:val="000000"/>
          <w:sz w:val="21"/>
          <w:szCs w:val="21"/>
        </w:rPr>
        <w:t>工、电子技术基础知识；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6</w:t>
      </w:r>
      <w:r>
        <w:rPr>
          <w:rFonts w:ascii="宋体" w:hAnsi="宋体" w:cs="宋体" w:eastAsia="宋体"/>
          <w:color w:val="000000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掌握传</w:t>
      </w:r>
      <w:r>
        <w:rPr>
          <w:rFonts w:ascii="宋体" w:hAnsi="宋体" w:cs="宋体" w:eastAsia="宋体"/>
          <w:color w:val="000000"/>
          <w:sz w:val="21"/>
          <w:szCs w:val="21"/>
        </w:rPr>
        <w:t>感器、自动识别技术、感知节点等感知设备的原理和应用方法；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7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掌握单</w:t>
      </w:r>
      <w:r>
        <w:rPr>
          <w:rFonts w:ascii="宋体" w:hAnsi="宋体" w:cs="宋体" w:eastAsia="宋体"/>
          <w:color w:val="000000"/>
          <w:sz w:val="21"/>
          <w:szCs w:val="21"/>
        </w:rPr>
        <w:t>片机、嵌入式技术相关知识；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8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掌握通</w:t>
      </w:r>
      <w:r>
        <w:rPr>
          <w:rFonts w:ascii="宋体" w:hAnsi="宋体" w:cs="宋体" w:eastAsia="宋体"/>
          <w:color w:val="000000"/>
          <w:sz w:val="21"/>
          <w:szCs w:val="21"/>
        </w:rPr>
        <w:t>信和网络基本知识；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9</w:t>
      </w:r>
      <w:r>
        <w:rPr>
          <w:rFonts w:ascii="宋体" w:hAnsi="宋体" w:cs="宋体" w:eastAsia="宋体"/>
          <w:color w:val="000000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掌握物</w:t>
      </w:r>
      <w:r>
        <w:rPr>
          <w:rFonts w:ascii="宋体" w:hAnsi="宋体" w:cs="宋体" w:eastAsia="宋体"/>
          <w:color w:val="000000"/>
          <w:sz w:val="21"/>
          <w:szCs w:val="21"/>
        </w:rPr>
        <w:t>联网系统设备工作原理和设备选型方法；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10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掌握物联</w:t>
      </w:r>
      <w:r>
        <w:rPr>
          <w:rFonts w:ascii="宋体" w:hAnsi="宋体" w:cs="宋体" w:eastAsia="宋体"/>
          <w:color w:val="000000"/>
          <w:sz w:val="21"/>
          <w:szCs w:val="21"/>
        </w:rPr>
        <w:t>网应用软件开发技术和方法；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11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掌握项目管理的相关知</w:t>
      </w:r>
      <w:r>
        <w:rPr>
          <w:rFonts w:ascii="宋体" w:hAnsi="宋体" w:cs="宋体" w:eastAsia="宋体"/>
          <w:color w:val="000000"/>
          <w:sz w:val="21"/>
          <w:szCs w:val="21"/>
        </w:rPr>
        <w:t>识；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12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z w:val="21"/>
          <w:szCs w:val="21"/>
        </w:rPr>
        <w:t>了解物联网相关国家和国际标准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。</w:t>
      </w:r>
    </w:p>
    <w:p>
      <w:pPr>
        <w:spacing w:before="0" w:after="0" w:line="231" w:lineRule="exact"/>
        <w:ind w:left="0" w:right="0"/>
      </w:pPr>
    </w:p>
    <w:p>
      <w:pPr>
        <w:spacing w:before="0" w:after="0" w:line="240" w:lineRule="auto"/>
        <w:ind w:left="589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5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1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b/>
          <w:color w:val="000000"/>
          <w:spacing w:val="-1"/>
          <w:sz w:val="21"/>
          <w:szCs w:val="21"/>
        </w:rPr>
        <w:t>3.</w:t>
      </w:r>
      <w:r>
        <w:rPr>
          <w:rFonts w:ascii="宋体" w:hAnsi="宋体" w:cs="宋体" w:eastAsia="宋体"/>
          <w:b/>
          <w:color w:val="000000"/>
          <w:spacing w:val="-1"/>
          <w:sz w:val="21"/>
          <w:szCs w:val="21"/>
        </w:rPr>
        <w:t>能力</w:t>
      </w:r>
    </w:p>
    <w:p>
      <w:pPr>
        <w:spacing w:before="0" w:after="0" w:line="16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1</w:t>
      </w:r>
      <w:r>
        <w:rPr>
          <w:rFonts w:ascii="宋体" w:hAnsi="宋体" w:cs="宋体" w:eastAsia="宋体"/>
          <w:color w:val="000000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z w:val="21"/>
          <w:szCs w:val="21"/>
        </w:rPr>
        <w:t>具有探究学习、终身学习、分析问题和解决问题的能力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；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2</w:t>
      </w:r>
      <w:r>
        <w:rPr>
          <w:rFonts w:ascii="宋体" w:hAnsi="宋体" w:cs="宋体" w:eastAsia="宋体"/>
          <w:color w:val="000000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z w:val="21"/>
          <w:szCs w:val="21"/>
        </w:rPr>
        <w:t>具有良好的语言、文字表达能力和沟通能力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；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3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z w:val="21"/>
          <w:szCs w:val="21"/>
        </w:rPr>
        <w:t>具有团队合作能力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；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382" w:lineRule="auto"/>
        <w:ind w:left="2220" w:right="1917" w:firstLine="0"/>
      </w:pP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pacing w:val="-2"/>
          <w:sz w:val="21"/>
          <w:szCs w:val="21"/>
        </w:rPr>
        <w:t>4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具有计算机操作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专业资料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信息阅读处理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识读电路图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程序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设计的基本思维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能力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；</w:t>
      </w:r>
    </w:p>
    <w:p>
      <w:pPr>
        <w:autoSpaceDE w:val="0"/>
        <w:autoSpaceDN w:val="0"/>
        <w:spacing w:before="9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5</w:t>
      </w:r>
      <w:r>
        <w:rPr>
          <w:rFonts w:ascii="宋体" w:hAnsi="宋体" w:cs="宋体" w:eastAsia="宋体"/>
          <w:color w:val="000000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z w:val="21"/>
          <w:szCs w:val="21"/>
        </w:rPr>
        <w:t>能操作各种工具、仪器设备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；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382" w:lineRule="auto"/>
        <w:ind w:left="2220" w:right="1917" w:firstLine="0"/>
      </w:pP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pacing w:val="-2"/>
          <w:sz w:val="21"/>
          <w:szCs w:val="21"/>
        </w:rPr>
        <w:t>6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会进行电子元器件的识别与检测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电子元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器件与电路板的基本焊接和基本检测的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能力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；</w:t>
      </w:r>
    </w:p>
    <w:p>
      <w:pPr>
        <w:autoSpaceDE w:val="0"/>
        <w:autoSpaceDN w:val="0"/>
        <w:spacing w:before="9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7</w:t>
      </w:r>
      <w:r>
        <w:rPr>
          <w:rFonts w:ascii="宋体" w:hAnsi="宋体" w:cs="宋体" w:eastAsia="宋体"/>
          <w:color w:val="000000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z w:val="21"/>
          <w:szCs w:val="21"/>
        </w:rPr>
        <w:t>会进行简单电路、产品的设计与制作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；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8</w:t>
      </w:r>
      <w:r>
        <w:rPr>
          <w:rFonts w:ascii="宋体" w:hAnsi="宋体" w:cs="宋体" w:eastAsia="宋体"/>
          <w:color w:val="000000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z w:val="21"/>
          <w:szCs w:val="21"/>
        </w:rPr>
        <w:t>会进行物联网传感器的检测与安装，物联网相关产品的安装与调试能力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；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9</w:t>
      </w:r>
      <w:r>
        <w:rPr>
          <w:rFonts w:ascii="宋体" w:hAnsi="宋体" w:cs="宋体" w:eastAsia="宋体"/>
          <w:color w:val="000000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z w:val="21"/>
          <w:szCs w:val="21"/>
        </w:rPr>
        <w:t>具备物联网相关设备性能测试、检修能力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；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10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z w:val="21"/>
          <w:szCs w:val="21"/>
        </w:rPr>
        <w:t>会进行简单电路、产品的设计与制作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；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11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z w:val="21"/>
          <w:szCs w:val="21"/>
        </w:rPr>
        <w:t>会进行物联网传感器的检测与安装，物联网相关产品的安装与调试能力</w:t>
      </w:r>
      <w:r>
        <w:rPr>
          <w:rFonts w:ascii="宋体" w:hAnsi="宋体" w:cs="宋体" w:eastAsia="宋体"/>
          <w:color w:val="000000"/>
          <w:spacing w:val="-10"/>
          <w:sz w:val="21"/>
          <w:szCs w:val="21"/>
        </w:rPr>
        <w:t>；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12</w:t>
      </w:r>
      <w:r>
        <w:rPr>
          <w:rFonts w:ascii="宋体" w:hAnsi="宋体" w:cs="宋体" w:eastAsia="宋体"/>
          <w:color w:val="000000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z w:val="21"/>
          <w:szCs w:val="21"/>
        </w:rPr>
        <w:t>具备生产组织能力、质量管理能力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；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（</w:t>
      </w: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13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具备物联网</w:t>
      </w:r>
      <w:r>
        <w:rPr>
          <w:rFonts w:ascii="宋体" w:hAnsi="宋体" w:cs="宋体" w:eastAsia="宋体"/>
          <w:color w:val="000000"/>
          <w:sz w:val="21"/>
          <w:szCs w:val="21"/>
        </w:rPr>
        <w:t>技术工程方案设计能力。</w:t>
      </w:r>
    </w:p>
    <w:p>
      <w:pPr>
        <w:spacing w:before="0" w:after="0" w:line="29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color w:val="000000"/>
          <w:spacing w:val="-1"/>
          <w:sz w:val="24"/>
          <w:szCs w:val="24"/>
        </w:rPr>
        <w:t>六、</w:t>
      </w:r>
      <w:r>
        <w:rPr>
          <w:rFonts w:ascii="黑体" w:hAnsi="黑体" w:cs="黑体" w:eastAsia="黑体"/>
          <w:color w:val="000000"/>
          <w:sz w:val="24"/>
          <w:szCs w:val="24"/>
        </w:rPr>
        <w:t>课程设置及要求</w:t>
      </w:r>
    </w:p>
    <w:p>
      <w:pPr>
        <w:spacing w:before="0" w:after="0" w:line="311" w:lineRule="exact"/>
        <w:ind w:left="0" w:right="0"/>
      </w:pPr>
    </w:p>
    <w:p>
      <w:pPr>
        <w:autoSpaceDE w:val="0"/>
        <w:autoSpaceDN w:val="0"/>
        <w:spacing w:before="0" w:after="0" w:line="386" w:lineRule="auto"/>
        <w:ind w:left="1800" w:right="1708" w:firstLine="420"/>
      </w:pPr>
      <w:r>
        <w:rPr>
          <w:rFonts w:ascii="宋体" w:hAnsi="宋体" w:cs="宋体" w:eastAsia="宋体"/>
          <w:color w:val="000000"/>
          <w:sz w:val="21"/>
          <w:szCs w:val="21"/>
        </w:rPr>
        <w:t>课程分必修课和选修课，其中必修课包括公共基础课和专业课（带</w:t>
      </w:r>
      <w:r>
        <w:rPr>
          <w:rFonts w:ascii="宋体" w:hAnsi="宋体" w:cs="宋体" w:eastAsia="宋体"/>
          <w:color w:val="000000"/>
          <w:spacing w:val="-10"/>
          <w:sz w:val="21"/>
          <w:szCs w:val="21"/>
        </w:rPr>
        <w:t>★</w:t>
      </w:r>
      <w:r>
        <w:rPr>
          <w:rFonts w:ascii="宋体" w:hAnsi="宋体" w:cs="宋体" w:eastAsia="宋体"/>
          <w:color w:val="000000"/>
          <w:sz w:val="21"/>
          <w:szCs w:val="21"/>
        </w:rPr>
        <w:t>为专业核心课）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选修课包括专业选修课和公共选修课</w:t>
      </w:r>
      <w:r>
        <w:rPr>
          <w:rFonts w:ascii="宋体" w:hAnsi="宋体" w:cs="宋体" w:eastAsia="宋体"/>
          <w:color w:val="000000"/>
          <w:spacing w:val="-8"/>
          <w:sz w:val="21"/>
          <w:szCs w:val="21"/>
        </w:rPr>
        <w:t>。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课程设置主要围绕培养目标和培养规格</w:t>
      </w:r>
      <w:r>
        <w:rPr>
          <w:rFonts w:ascii="宋体" w:hAnsi="宋体" w:cs="宋体" w:eastAsia="宋体"/>
          <w:color w:val="000000"/>
          <w:spacing w:val="-8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以满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足本专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业岗位基本就业能力需要为目标</w:t>
      </w: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统筹考虑课程组成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课程类别及课程内容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保证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毕业生能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达到本专</w:t>
      </w:r>
      <w:r>
        <w:rPr>
          <w:rFonts w:ascii="宋体" w:hAnsi="宋体" w:cs="宋体" w:eastAsia="宋体"/>
          <w:color w:val="000000"/>
          <w:sz w:val="21"/>
          <w:szCs w:val="21"/>
        </w:rPr>
        <w:t>业的毕业要求。</w:t>
      </w:r>
    </w:p>
    <w:p>
      <w:pPr>
        <w:spacing w:before="0" w:after="0" w:line="15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color w:val="000000"/>
          <w:sz w:val="21"/>
          <w:szCs w:val="21"/>
        </w:rPr>
        <w:t>（一）</w:t>
      </w:r>
      <w:r>
        <w:rPr>
          <w:rFonts w:ascii="黑体" w:hAnsi="黑体" w:cs="黑体" w:eastAsia="黑体"/>
          <w:color w:val="000000"/>
          <w:spacing w:val="-1"/>
          <w:sz w:val="21"/>
          <w:szCs w:val="21"/>
        </w:rPr>
        <w:t>公共基础必</w:t>
      </w:r>
      <w:r>
        <w:rPr>
          <w:rFonts w:ascii="黑体" w:hAnsi="黑体" w:cs="黑体" w:eastAsia="黑体"/>
          <w:color w:val="000000"/>
          <w:sz w:val="21"/>
          <w:szCs w:val="21"/>
        </w:rPr>
        <w:t>修课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6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44"/>
        <w:gridCol w:w="2168"/>
        <w:gridCol w:w="2822"/>
        <w:gridCol w:w="2350"/>
      </w:tblGrid>
      <w:tr>
        <w:trPr>
          <w:trHeight w:val="45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3152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思想道</w:t>
            </w:r>
          </w:p>
          <w:p>
            <w:pPr>
              <w:autoSpaceDE w:val="0"/>
              <w:autoSpaceDN w:val="0"/>
              <w:spacing w:before="78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德与法</w:t>
            </w:r>
          </w:p>
          <w:p>
            <w:pPr>
              <w:autoSpaceDE w:val="0"/>
              <w:autoSpaceDN w:val="0"/>
              <w:spacing w:before="77" w:after="0" w:line="240" w:lineRule="auto"/>
              <w:ind w:left="370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治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6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帮助学生筑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牢理想信念之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基，培育和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践行社会主义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核心价值观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，传承中华传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统美德，尊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重和维护宪法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法律权威，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提升思想道德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素质和法治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素养，提升社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会责任感；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确立自觉遵守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职业道德和行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业规范的意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适应大学生活；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）树立正确的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三观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81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）坚定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理想信念，弘扬中国精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神；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）践行社会主义核心价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值观；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）明大德守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公德严私德；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条件要求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使用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多媒体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教学，图文并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茂地演示教学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内容。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5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课程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以学生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为中心，立德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树人为根本将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课程思政融入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主题教学中，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实施全过程育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人；依托职教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云等学习平台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，采用理论教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学模块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化与实践教学项目化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9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6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1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44"/>
        <w:gridCol w:w="2168"/>
        <w:gridCol w:w="2822"/>
        <w:gridCol w:w="2350"/>
      </w:tblGrid>
      <w:tr>
        <w:trPr>
          <w:trHeight w:val="45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7654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识。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认识高职生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活、学习的特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点，掌握理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想信念、爱国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主义、社会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主义核心价值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观等基本内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涵，掌握社会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公德、职业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道德、家庭美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德和个人品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德的基本内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涵，初步掌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握我国法律的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基础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知识。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具备根据个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人性格和特点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独立自主地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进行人生规划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的能力，具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备明辨是非能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力，能够将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道德的相关理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论内化为自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觉意识、自主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要求的能力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，以及外化为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自身行为和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习惯的能力，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逐步具备分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析和解决职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业、家庭、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社会公共生活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等领域现实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一般法律问题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的能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力。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）尊法学法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守法用法。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相结合的教学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模式。采用翻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转课堂教学法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、问题探究教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学法、小组合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作学习法等教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学方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法。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应具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有研究</w:t>
            </w:r>
            <w:r>
              <w:rPr>
                <w:rFonts w:ascii="宋体" w:hAnsi="宋体" w:cs="宋体" w:eastAsia="宋体"/>
                <w:color w:val="000000"/>
                <w:spacing w:val="16"/>
                <w:sz w:val="18"/>
                <w:szCs w:val="18"/>
              </w:rPr>
              <w:t>生以上学历</w:t>
            </w: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或讲师以上职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称，具备较丰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富的教学经验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和较高的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思想道德素质。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考核要求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采用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过程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考核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+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终结性考核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的方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式评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定成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绩。平时过程性考核成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绩根据考勤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课堂表现情况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线上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学习情况等评定，占总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成绩的</w:t>
            </w:r>
            <w:r>
              <w:rPr>
                <w:rFonts w:ascii="宋体" w:hAnsi="宋体" w:cs="宋体" w:eastAsia="宋体"/>
                <w:sz w:val="18"/>
                <w:szCs w:val="18"/>
                <w:spacing w:val="-3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30%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；期末考试占总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成绩的</w:t>
            </w:r>
            <w:r>
              <w:rPr>
                <w:rFonts w:ascii="宋体" w:hAnsi="宋体" w:cs="宋体" w:eastAsia="宋体"/>
                <w:sz w:val="18"/>
                <w:szCs w:val="18"/>
                <w:spacing w:val="-4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。</w:t>
            </w:r>
          </w:p>
        </w:tc>
      </w:tr>
      <w:tr>
        <w:trPr>
          <w:trHeight w:val="5804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9" w:right="11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毛泽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东思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想和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中国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特色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社会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主义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理论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体系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概论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引导学生坚定</w:t>
            </w:r>
            <w:r>
              <w:rPr>
                <w:rFonts w:ascii="宋体" w:hAnsi="宋体" w:cs="宋体" w:eastAsia="宋体"/>
                <w:color w:val="000000"/>
                <w:spacing w:val="24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19"/>
                <w:sz w:val="18"/>
                <w:szCs w:val="18"/>
              </w:rPr>
              <w:t>四个自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信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，具备坚定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的政治立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场、理想信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念和敬业、踏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实的职业素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质，并以自己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的实际行动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为中国特色社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会主义事业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和中华民族伟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大复兴做贡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献。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掌握马克思主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义中国化各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大理论成果的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形成背景、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主要内容、突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出贡献。深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刻理解中国共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产党为什么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能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马克思主义为什么行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中国特色社会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主义为什么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好。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81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）毛泽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东思想的主要内容及其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历史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地位；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81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）邓小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平理论的主要内容、形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成及历史地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位；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三个代表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重要思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想的形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成、主要内容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及历史地位；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81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）科学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发展观的形成、主要内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容及历史地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位；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）实践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教学。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条件要求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充分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运用信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息技术与手段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优化教学过程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与教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学管理。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融入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课程思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政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立德树人贯穿课程始终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采用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讲授法、问题探究法、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头脑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风暴法、翻转课堂法等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教学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方法。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具有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相关专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业研究生以上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学历或讲师以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上职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称。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考核要求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采用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过程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考核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+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终结性考核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的方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式评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定成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绩。平时过程性考核成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绩根据考勤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课堂表现情况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线上学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习情况等评定，占总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9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7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1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44"/>
        <w:gridCol w:w="2168"/>
        <w:gridCol w:w="2822"/>
        <w:gridCol w:w="2350"/>
      </w:tblGrid>
      <w:tr>
        <w:trPr>
          <w:trHeight w:val="45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1882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逐步具备运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用马克思主义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的基本立场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、观点和方法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来分析、认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识和解决实际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问题的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能力。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320" w:lineRule="auto"/>
              <w:ind w:left="69" w:right="101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成绩的</w:t>
            </w:r>
            <w:r>
              <w:rPr>
                <w:rFonts w:ascii="宋体" w:hAnsi="宋体" w:cs="宋体" w:eastAsia="宋体"/>
                <w:sz w:val="18"/>
                <w:szCs w:val="18"/>
                <w:spacing w:val="-3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30%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；期末考试占总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成绩的</w:t>
            </w:r>
            <w:r>
              <w:rPr>
                <w:rFonts w:ascii="宋体" w:hAnsi="宋体" w:cs="宋体" w:eastAsia="宋体"/>
                <w:sz w:val="18"/>
                <w:szCs w:val="18"/>
                <w:spacing w:val="-4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。</w:t>
            </w:r>
          </w:p>
        </w:tc>
      </w:tr>
      <w:tr>
        <w:trPr>
          <w:trHeight w:val="10774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9" w:right="11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习近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平新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时代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中国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特色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社会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主义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思想</w:t>
            </w:r>
          </w:p>
          <w:p>
            <w:pPr>
              <w:autoSpaceDE w:val="0"/>
              <w:autoSpaceDN w:val="0"/>
              <w:spacing w:before="3" w:after="0" w:line="240" w:lineRule="auto"/>
              <w:ind w:left="279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概论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使大学生引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导学生坚定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四个自信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，具备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坚定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的政治立场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、理想信念和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敬业、踏实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的职业素质，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并以自己的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实际行动为中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国特色社会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主义事业和中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华民族伟大复兴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做贡献。</w:t>
            </w:r>
          </w:p>
          <w:p>
            <w:pPr>
              <w:spacing w:before="0" w:after="0" w:line="1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全面了解党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的十八大以来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中国共产党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坚持把马克思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主义基本原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理同中国具体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实际相结合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、同中国优秀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传统文化相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结合，不断推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进马克思主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义中国化时代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化的新的历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史进程，准确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把握马克思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主义中国化时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代化进程中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形成的最新理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论成果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---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习近平新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时代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中国特色社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会主义思想的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习近平新时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代中国特色社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会主义思想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的形成过程、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主要内容、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精神实质、历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史地位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和指导意义。</w:t>
            </w:r>
          </w:p>
          <w:p>
            <w:pPr>
              <w:spacing w:before="0" w:after="0" w:line="1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帮助学生更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加明显的提升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运用马克思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主义立场、观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点和方法认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识问题、分析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问题和解决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问题的能力；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增强学生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四个自信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48" w:right="79" w:firstLine="0"/>
            </w:pP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新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时代坚持和发展中国特色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社会主义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48" w:right="79" w:firstLine="0"/>
            </w:pP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以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中国式现代化全面推进中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华民族伟大复兴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坚持党的全面领导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坚持以人民为中心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(5)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全面深化改革开放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(6)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推动高质量发展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48" w:right="52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(7)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社会主义现代化建设的教育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科技、人才战略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(8)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发展全过程人民民主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(9)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全面依法治国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(10)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建设社会主义文化强国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48" w:right="81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(11)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以保障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和改善民生为重点加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强社会建设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(1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建设社会主义生态文明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(13)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维护和塑造国家安全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48" w:right="81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(14)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建设巩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固国防和强大的人民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军队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48" w:right="79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(1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坚持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一国两制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和推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进祖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国完全统一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48" w:right="81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(16)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中国特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色大国外交推动构建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人类命运共同体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(17)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全面从严治党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(18)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实践教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学。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条件要求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充分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运用信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息技术与手段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优化教学过程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与教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学管理。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融入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课程思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政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立德树人贯穿课程始终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采用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讲授法、问题探究法、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头脑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风暴法、翻转课堂法等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教学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方法。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具有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相关专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业研究生以上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学历或讲师以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上职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称。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考核要求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采用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过程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考核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+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终结性考核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的方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式评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定成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绩。平时过程性考核成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绩根据考勤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课堂表现情况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线上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学习情况等评定，占总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成绩的</w:t>
            </w:r>
            <w:r>
              <w:rPr>
                <w:rFonts w:ascii="宋体" w:hAnsi="宋体" w:cs="宋体" w:eastAsia="宋体"/>
                <w:sz w:val="18"/>
                <w:szCs w:val="18"/>
                <w:spacing w:val="-3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30%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；期末考试占总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成绩</w:t>
            </w:r>
            <w:r>
              <w:rPr>
                <w:rFonts w:ascii="宋体" w:hAnsi="宋体" w:cs="宋体" w:eastAsia="宋体"/>
                <w:sz w:val="18"/>
                <w:szCs w:val="18"/>
                <w:spacing w:val="-4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。</w:t>
            </w:r>
          </w:p>
        </w:tc>
      </w:tr>
      <w:tr>
        <w:trPr>
          <w:trHeight w:val="812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/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）全面从严治党形势与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政策；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条件要求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授课使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用多</w:t>
            </w:r>
          </w:p>
          <w:p>
            <w:pPr>
              <w:autoSpaceDE w:val="0"/>
              <w:autoSpaceDN w:val="0"/>
              <w:spacing w:before="78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媒体教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学，利用视听媒体和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3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9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8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1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44"/>
        <w:gridCol w:w="2168"/>
        <w:gridCol w:w="2822"/>
        <w:gridCol w:w="2350"/>
      </w:tblGrid>
      <w:tr>
        <w:trPr>
          <w:trHeight w:val="45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7966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形势与</w:t>
            </w:r>
          </w:p>
          <w:p>
            <w:pPr>
              <w:autoSpaceDE w:val="0"/>
              <w:autoSpaceDN w:val="0"/>
              <w:spacing w:before="78" w:after="0" w:line="240" w:lineRule="auto"/>
              <w:ind w:left="279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政策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引导大学生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正确认识世界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和中国发展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大势，正确认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识中国特色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和国际比较，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正确认识时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代责任和历史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使命，自觉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将自身的发展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融入中华民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族伟大复兴的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事业。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准确理解当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代中国马克思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主义，深刻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领会党和国家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事业取得的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历史性成就、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发生的历史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性变革、面临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的历史性机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遇和挑战，掌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握科学分析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形势与政策的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方法论，掌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握国内外形势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发展变化的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规律，掌握国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家政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策的本质和特征。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具备科学看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待国际、国内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形势的能力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，正确理解党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的基本路线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、重大方针和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政策，正确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分析社会关注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的热点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问题。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320" w:lineRule="auto"/>
              <w:ind w:left="69" w:right="81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）我国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经济社会发展形势与政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策；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）港澳台工作形势与政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策；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国际形势与政策。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79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（每学期教学内容以中宣部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教育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部规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定的主题为准）。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图文并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茂的方式演示教学内</w:t>
            </w:r>
          </w:p>
          <w:p>
            <w:pPr>
              <w:autoSpaceDE w:val="0"/>
              <w:autoSpaceDN w:val="0"/>
              <w:spacing w:before="78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容。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主要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采用讲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授法、小组讨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论学习法等教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学方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法。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本课程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的主讲教师应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具有正确的政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治立场，较高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的政治素养，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较为深厚的政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治理论水平和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分析能力，同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时应具备较丰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的教学经验。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考核要求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采用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过程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考核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+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终结性考核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的方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式评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定成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绩。平时过程性考核成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绩根据考勤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课堂表现情况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线上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教学情况等评定，占总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成绩的</w:t>
            </w:r>
            <w:r>
              <w:rPr>
                <w:rFonts w:ascii="宋体" w:hAnsi="宋体" w:cs="宋体" w:eastAsia="宋体"/>
                <w:sz w:val="18"/>
                <w:szCs w:val="18"/>
                <w:spacing w:val="-3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40%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；期末考试占总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成绩的</w:t>
            </w:r>
            <w:r>
              <w:rPr>
                <w:rFonts w:ascii="宋体" w:hAnsi="宋体" w:cs="宋体" w:eastAsia="宋体"/>
                <w:sz w:val="18"/>
                <w:szCs w:val="18"/>
                <w:spacing w:val="-4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60%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。</w:t>
            </w:r>
          </w:p>
        </w:tc>
      </w:tr>
      <w:tr>
        <w:trPr>
          <w:trHeight w:val="518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国歌诵</w:t>
            </w:r>
          </w:p>
          <w:p>
            <w:pPr>
              <w:autoSpaceDE w:val="0"/>
              <w:autoSpaceDN w:val="0"/>
              <w:spacing w:before="78" w:after="0" w:line="240" w:lineRule="auto"/>
              <w:ind w:left="370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唱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能在国歌的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演唱活动中，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用歌声去感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受和表达对祖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国的热爱之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情。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了解国歌创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作的背景及词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曲作家，知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道生活中运用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国歌的场合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以及相关礼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节。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能够用自然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、坚定的声音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演唱国歌，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完整默写国歌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歌词。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）国歌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诵唱；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）歌词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默写。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1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条件要求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多媒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体教室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或语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音室。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1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聆听法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小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组合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作法。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授课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教师必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须系统的学习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过音乐课程，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有一定的乐理和声乐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基础。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22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考核方法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歌词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默写成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绩占</w:t>
            </w:r>
            <w:r>
              <w:rPr>
                <w:rFonts w:ascii="宋体" w:hAnsi="宋体" w:cs="宋体" w:eastAsia="宋体"/>
                <w:sz w:val="18"/>
                <w:szCs w:val="1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30%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，歌唱成绩占</w:t>
            </w:r>
            <w:r>
              <w:rPr>
                <w:rFonts w:ascii="宋体" w:hAnsi="宋体" w:cs="宋体" w:eastAsia="宋体"/>
                <w:sz w:val="18"/>
                <w:szCs w:val="18"/>
                <w:spacing w:val="-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5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9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1"/>
          <w:szCs w:val="21"/>
        </w:rPr>
        <w:t>9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16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44"/>
        <w:gridCol w:w="2168"/>
        <w:gridCol w:w="2822"/>
        <w:gridCol w:w="2350"/>
      </w:tblGrid>
      <w:tr>
        <w:trPr>
          <w:trHeight w:val="45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7342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9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德育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形成健全的人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格，确立积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极进取、乐观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向上的人生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态度和自尊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自信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合作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诚信的心理品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质。增强民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主和法制观念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，养成遵纪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守法的意识，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树立正确的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价值观和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道德观。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了解职业、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职业道德的含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义和特点，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学会正确处理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竞争和合作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的关系，了解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基本的法律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法规，熟悉基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本道德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规范。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能正确地认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识与处理个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人、集体和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国家的关系，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正确认识人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生价值，树立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全心全意为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人民服务的思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想和科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学的人生观。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79" w:firstLine="0"/>
            </w:pP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德育教育针对学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生在校期间在学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习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生活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交友等活动进行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正面引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导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让学生树立正确的人生观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价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值观、世界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观。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条件要求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建立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弹性化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的可增减分德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育学分评分规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则，使学生在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自我审视、自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我调整、自我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激励过程中，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增强自信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心和责任感；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本课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程以实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践教育为主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通过学生访谈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班会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、心得交流为辅的方式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实施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。重点考察学生在校期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间日常行为规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范。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本课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程教师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由辅导员教师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担任，需为中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共党员，爱岗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敬业、乐于奉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献。能依据学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生学情，有效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织教学活动。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22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）考核方法：过程考核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自评占</w:t>
            </w:r>
            <w:r>
              <w:rPr>
                <w:rFonts w:ascii="宋体" w:hAnsi="宋体" w:cs="宋体" w:eastAsia="宋体"/>
                <w:sz w:val="18"/>
                <w:szCs w:val="18"/>
                <w:spacing w:val="-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20%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互评占</w:t>
            </w:r>
            <w:r>
              <w:rPr>
                <w:rFonts w:ascii="宋体" w:hAnsi="宋体" w:cs="宋体" w:eastAsia="宋体"/>
                <w:sz w:val="18"/>
                <w:szCs w:val="18"/>
                <w:spacing w:val="-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30%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他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评占</w:t>
            </w:r>
            <w:r>
              <w:rPr>
                <w:rFonts w:ascii="宋体" w:hAnsi="宋体" w:cs="宋体" w:eastAsia="宋体"/>
                <w:sz w:val="18"/>
                <w:szCs w:val="18"/>
                <w:spacing w:val="-4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。</w:t>
            </w:r>
          </w:p>
        </w:tc>
      </w:tr>
      <w:tr>
        <w:trPr>
          <w:trHeight w:val="596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劳动教</w:t>
            </w:r>
          </w:p>
          <w:p>
            <w:pPr>
              <w:autoSpaceDE w:val="0"/>
              <w:autoSpaceDN w:val="0"/>
              <w:spacing w:before="78" w:after="0" w:line="240" w:lineRule="auto"/>
              <w:ind w:left="370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育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树立正确的劳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动观念，养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成良好的劳动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习惯，使学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生理解劳动，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尊重劳动，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尊重普通劳动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者，培养学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生的劳动精神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劳模精神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工匠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精神。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明劳动之理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；系统地了解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劳动的本质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规定、劳动的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创造价值、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劳动的普遍意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义、劳动对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于实现人的全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面发展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的重要作用。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具有必备的劳动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能力；正</w:t>
            </w:r>
          </w:p>
          <w:p>
            <w:pPr>
              <w:autoSpaceDE w:val="0"/>
              <w:autoSpaceDN w:val="0"/>
              <w:spacing w:before="77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确使用常见劳动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工具，增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）马克思主义劳动观教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育；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劳动安全教育；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81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）日常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生活劳动、生产劳动和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服务型劳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动实践；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）劳动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精神；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）劳模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精神；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）工匠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精神。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条件要求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坚持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知行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合一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教育理念，由劳育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指导老师进行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劳动岗位分配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和劳动安全、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劳模精神等教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育；部门指导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老师负责劳动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技能操作及岗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位职责教育。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具备农场、校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园环境、工厂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实习基地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等劳动场所。</w:t>
            </w:r>
          </w:p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1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专兼职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跨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科配备师资。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课程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以学生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为中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心，立德树人为根本将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课程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思政融入主题教学中，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实施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全过程育人。可采用任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务驱动法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小组合作学习法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角色扮演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法等教学方法。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考核要求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本课程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为考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10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1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44"/>
        <w:gridCol w:w="2168"/>
        <w:gridCol w:w="2822"/>
        <w:gridCol w:w="2350"/>
      </w:tblGrid>
      <w:tr>
        <w:trPr>
          <w:trHeight w:val="45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1414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强体力、智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力和创造力，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具备完成一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定劳动任务所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需要的设计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、操作能力及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团队合作能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力。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320" w:lineRule="auto"/>
              <w:ind w:left="69" w:right="100" w:firstLine="0"/>
            </w:pP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查课程，采取形成性考核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+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终结性考核各占</w:t>
            </w:r>
            <w:r>
              <w:rPr>
                <w:rFonts w:ascii="宋体" w:hAnsi="宋体" w:cs="宋体" w:eastAsia="宋体"/>
                <w:sz w:val="18"/>
                <w:szCs w:val="18"/>
                <w:spacing w:val="-3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权重比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的形式，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进行考核评价。</w:t>
            </w:r>
          </w:p>
        </w:tc>
      </w:tr>
      <w:tr>
        <w:trPr>
          <w:trHeight w:val="7342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90" w:right="198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入学教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育与安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全教育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树立正确的世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界观、人生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观和价值观，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具备爱校意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识和专业意识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，明确学习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目标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遵守学校规章制度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合理规划职业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生涯，增强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自我安全防范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意识，以崭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新面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貌迎接大学生活。</w:t>
            </w:r>
          </w:p>
          <w:p>
            <w:pPr>
              <w:spacing w:before="0" w:after="0" w:line="1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知识目标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了解学院规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章制度及专业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学习要求。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掌握必备的安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全消防相关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知识；掌握紧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急情况下的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逃生策略；掌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握安全问题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相关的法律法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规知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识。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能力目标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具备良好的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学习心态；具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备突发安全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事件应急处理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能力；具有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一定的防诈骗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能力。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）适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应性教育；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安全法制教育；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校纪校规教育；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心理健康教育；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专业认知教育；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）职业生涯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规划教育。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条件要求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多媒体教室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。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综合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采用案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例法、小组讨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论法、心理测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验法等多种教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学方法，运用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多媒体教学手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段。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101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辅导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员教师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和专业教师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相结合。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考核要求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形成</w:t>
            </w:r>
            <w:r>
              <w:rPr>
                <w:rFonts w:ascii="宋体" w:hAnsi="宋体" w:cs="宋体" w:eastAsia="宋体"/>
                <w:color w:val="000000"/>
                <w:spacing w:val="-26"/>
                <w:sz w:val="18"/>
                <w:szCs w:val="18"/>
              </w:rPr>
              <w:t>性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7"/>
                <w:sz w:val="18"/>
                <w:szCs w:val="18"/>
              </w:rPr>
              <w:t>考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6"/>
                <w:sz w:val="18"/>
                <w:szCs w:val="18"/>
              </w:rPr>
              <w:t>核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30%+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终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6"/>
                <w:sz w:val="18"/>
                <w:szCs w:val="18"/>
              </w:rPr>
              <w:t>结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6"/>
                <w:sz w:val="18"/>
                <w:szCs w:val="18"/>
              </w:rPr>
              <w:t>性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7"/>
                <w:sz w:val="18"/>
                <w:szCs w:val="18"/>
              </w:rPr>
              <w:t>考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6"/>
                <w:sz w:val="18"/>
                <w:szCs w:val="18"/>
              </w:rPr>
              <w:t>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。</w:t>
            </w:r>
          </w:p>
        </w:tc>
      </w:tr>
      <w:tr>
        <w:trPr>
          <w:trHeight w:val="4712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军事理</w:t>
            </w:r>
          </w:p>
          <w:p>
            <w:pPr>
              <w:autoSpaceDE w:val="0"/>
              <w:autoSpaceDN w:val="0"/>
              <w:spacing w:before="78" w:after="0" w:line="240" w:lineRule="auto"/>
              <w:ind w:left="370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论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素质目标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增强学生的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国防观念、国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家安全意识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和忧患危机意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识；弘扬爱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国主义精神、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传承红色基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因、提高学生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综合国防素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质。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知识目标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掌握军事理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论的基本知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识；了解世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界新军事变革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的发展趋势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；理解习近平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强军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思想的深刻内涵。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能力目标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：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国防知识教育；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国家安全教育；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军事思想教育；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81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）现代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化战争和信息化武器装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备概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述。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条件要求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多媒体设备</w:t>
            </w:r>
            <w:r>
              <w:rPr>
                <w:rFonts w:ascii="宋体" w:hAnsi="宋体" w:cs="宋体" w:eastAsia="宋体"/>
                <w:color w:val="000000"/>
                <w:spacing w:val="-16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教学软件，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职教云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平台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等。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1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线上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学习为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主。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1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军事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教育专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业，有较丰富的教学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经验。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考核要求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考试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形成</w:t>
            </w:r>
            <w:r>
              <w:rPr>
                <w:rFonts w:ascii="宋体" w:hAnsi="宋体" w:cs="宋体" w:eastAsia="宋体"/>
                <w:color w:val="000000"/>
                <w:spacing w:val="-26"/>
                <w:sz w:val="18"/>
                <w:szCs w:val="18"/>
              </w:rPr>
              <w:t>性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7"/>
                <w:sz w:val="18"/>
                <w:szCs w:val="18"/>
              </w:rPr>
              <w:t>考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6"/>
                <w:sz w:val="18"/>
                <w:szCs w:val="18"/>
              </w:rPr>
              <w:t>核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30%+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终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6"/>
                <w:sz w:val="18"/>
                <w:szCs w:val="18"/>
              </w:rPr>
              <w:t>结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6"/>
                <w:sz w:val="18"/>
                <w:szCs w:val="18"/>
              </w:rPr>
              <w:t>性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7"/>
                <w:sz w:val="18"/>
                <w:szCs w:val="18"/>
              </w:rPr>
              <w:t>考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6"/>
                <w:sz w:val="18"/>
                <w:szCs w:val="18"/>
              </w:rPr>
              <w:t>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3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51" w:right="0" w:firstLine="0"/>
      </w:pPr>
      <w:r>
        <w:rPr>
          <w:rFonts w:ascii="Times New Roman" w:hAnsi="Times New Roman" w:cs="Times New Roman" w:eastAsia="Times New Roman"/>
          <w:color w:val="000000"/>
          <w:spacing w:val="-4"/>
          <w:sz w:val="21"/>
          <w:szCs w:val="21"/>
        </w:rPr>
        <w:t>11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1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44"/>
        <w:gridCol w:w="2168"/>
        <w:gridCol w:w="2822"/>
        <w:gridCol w:w="2350"/>
      </w:tblGrid>
      <w:tr>
        <w:trPr>
          <w:trHeight w:val="45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1102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具备对军事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理论基本知识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进行正确认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知、理解、领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悟和宣传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的能力。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6718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军事技</w:t>
            </w:r>
          </w:p>
          <w:p>
            <w:pPr>
              <w:autoSpaceDE w:val="0"/>
              <w:autoSpaceDN w:val="0"/>
              <w:spacing w:before="78" w:after="0" w:line="240" w:lineRule="auto"/>
              <w:ind w:left="370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能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树立正确的世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界观、人生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观和价值观，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具备爱校意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识和专业意识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，明确学习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目标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遵守学校规章制度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合理规划职业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生涯，增强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自我安全防范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意识，以崭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新面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貌迎接大学生活。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掌握停止间转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法、齐步、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正步等队列训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练的基本方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法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掌握内务整理的方法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掌握紧急情况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下自救和互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救的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方法。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具备一定的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个人军事基础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能力及突发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安全事件应急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处理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能力。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）共同条令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教育与训练；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射击与战术训练；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）防卫技能与战时防护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训练；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）战备基础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与应用训练。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22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）条件要求：训练场地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军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械器材设备。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教官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现场示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范教学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,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学生自我训练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科学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合理设置训练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环节和科目，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做好安全防护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保障和医疗后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勤保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障。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军事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教育专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业，转业退伍军人，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四会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教练员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，有较丰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富的教学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经验。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考核要求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形成</w:t>
            </w:r>
            <w:r>
              <w:rPr>
                <w:rFonts w:ascii="宋体" w:hAnsi="宋体" w:cs="宋体" w:eastAsia="宋体"/>
                <w:color w:val="000000"/>
                <w:spacing w:val="-26"/>
                <w:sz w:val="18"/>
                <w:szCs w:val="18"/>
              </w:rPr>
              <w:t>性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7"/>
                <w:sz w:val="18"/>
                <w:szCs w:val="18"/>
              </w:rPr>
              <w:t>考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6"/>
                <w:sz w:val="18"/>
                <w:szCs w:val="18"/>
              </w:rPr>
              <w:t>核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30%+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终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6"/>
                <w:sz w:val="18"/>
                <w:szCs w:val="18"/>
              </w:rPr>
              <w:t>结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6"/>
                <w:sz w:val="18"/>
                <w:szCs w:val="18"/>
              </w:rPr>
              <w:t>性</w:t>
            </w:r>
            <w:r>
              <w:rPr>
                <w:rFonts w:ascii="宋体" w:hAnsi="宋体" w:cs="宋体" w:eastAsia="宋体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7"/>
                <w:sz w:val="18"/>
                <w:szCs w:val="18"/>
              </w:rPr>
              <w:t>考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6"/>
                <w:sz w:val="18"/>
                <w:szCs w:val="18"/>
              </w:rPr>
              <w:t>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。</w:t>
            </w:r>
          </w:p>
        </w:tc>
      </w:tr>
      <w:tr>
        <w:trPr>
          <w:trHeight w:val="5491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职业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生涯</w:t>
            </w:r>
          </w:p>
          <w:p>
            <w:pPr>
              <w:autoSpaceDE w:val="0"/>
              <w:autoSpaceDN w:val="0"/>
              <w:spacing w:before="0" w:after="0" w:line="240" w:lineRule="auto"/>
              <w:ind w:left="279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规划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通过本课程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的教学，大学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生应当树立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起职业生涯发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展的自主意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识，树立积极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正确的人生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观、价值观和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就业观念，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把个人发展和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国家需要、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社会发展相结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合，确立职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业的概念和意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识，愿意为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个人的生涯发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展和社会发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展主动付出积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极的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努力。</w:t>
            </w:r>
          </w:p>
          <w:p>
            <w:pPr>
              <w:spacing w:before="0" w:after="0" w:line="12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3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通过本课程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的教学，大学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生应当掌握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职业发展各阶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段的特点；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较为清晰地认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识自己的优缺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点、职业的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职业生涯规划概述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；</w:t>
            </w:r>
          </w:p>
          <w:p>
            <w:pPr>
              <w:spacing w:before="0" w:after="0" w:line="1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69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职业生涯规划的基础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—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全方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位的认知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69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职业生涯规划的基础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—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客观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认知环境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69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职业生涯规划实施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—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职业目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标确立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；</w:t>
            </w: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69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职业发展助力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—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职业能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力提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升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69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职业生涯规划成果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—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科学规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划人生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条件要求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利用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互联网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开发制作视频及</w:t>
            </w:r>
            <w:r>
              <w:rPr>
                <w:rFonts w:ascii="宋体" w:hAnsi="宋体" w:cs="宋体" w:eastAsia="宋体"/>
                <w:sz w:val="18"/>
                <w:szCs w:val="1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PPT</w:t>
            </w:r>
            <w:r>
              <w:rPr>
                <w:rFonts w:ascii="宋体" w:hAnsi="宋体" w:cs="宋体" w:eastAsia="宋体"/>
                <w:sz w:val="18"/>
                <w:szCs w:val="1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等多媒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体课件，构建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活跃、自主的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程训练平台。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101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讲授法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角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色扮演和案例分析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突出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实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践性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让学生在亲身参与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明确职业生涯规划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任课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教师应</w:t>
            </w:r>
            <w:r>
              <w:rPr>
                <w:rFonts w:ascii="宋体" w:hAnsi="宋体" w:cs="宋体" w:eastAsia="宋体"/>
                <w:color w:val="000000"/>
                <w:spacing w:val="16"/>
                <w:sz w:val="18"/>
                <w:szCs w:val="18"/>
              </w:rPr>
              <w:t>具有扎实的</w:t>
            </w: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理论和实践基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础。</w:t>
            </w:r>
          </w:p>
          <w:p>
            <w:pPr>
              <w:spacing w:before="0" w:after="0" w:line="1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考核要求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大学生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职业生涯规划书，分为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平时</w:t>
            </w:r>
            <w:r>
              <w:rPr>
                <w:rFonts w:ascii="宋体" w:hAnsi="宋体" w:cs="宋体" w:eastAsia="宋体"/>
                <w:color w:val="000000"/>
                <w:spacing w:val="-20"/>
                <w:sz w:val="18"/>
                <w:szCs w:val="18"/>
              </w:rPr>
              <w:t>成绩</w:t>
            </w:r>
            <w:r>
              <w:rPr>
                <w:rFonts w:ascii="宋体" w:hAnsi="宋体" w:cs="宋体" w:eastAsia="宋体"/>
                <w:color w:val="000000"/>
                <w:spacing w:val="-20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30%</w:t>
            </w:r>
            <w:r>
              <w:rPr>
                <w:rFonts w:ascii="宋体" w:hAnsi="宋体" w:cs="宋体" w:eastAsia="宋体"/>
                <w:color w:val="000000"/>
                <w:spacing w:val="-20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0"/>
                <w:sz w:val="18"/>
                <w:szCs w:val="18"/>
              </w:rPr>
              <w:t>和期末成绩</w:t>
            </w:r>
            <w:r>
              <w:rPr>
                <w:rFonts w:ascii="宋体" w:hAnsi="宋体" w:cs="宋体" w:eastAsia="宋体"/>
                <w:color w:val="000000"/>
                <w:spacing w:val="-2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2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两个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部分。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8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12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1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44"/>
        <w:gridCol w:w="2168"/>
        <w:gridCol w:w="2822"/>
        <w:gridCol w:w="2350"/>
      </w:tblGrid>
      <w:tr>
        <w:trPr>
          <w:trHeight w:val="45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5703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相关需求以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及社会环境中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的机会和威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胁；熟悉就业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形势与政策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法规；能够准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确获得基本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的劳动力市场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信息、相关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的职业分类知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识以及创业的基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本知识。</w:t>
            </w:r>
          </w:p>
          <w:p>
            <w:pPr>
              <w:spacing w:before="0" w:after="0" w:line="1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通过本课程的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教学，大学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生应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当掌握自我探索技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能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信息检索与管理技能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生涯决策技能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等；还应该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通过课程提高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学生的各种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通用技能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比如沟通技能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问题解决技能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、自我管理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技能和人际交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往技能等。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并具备将所学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技能应用到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实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践操作中的动手能力。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7597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就业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指导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本课程主要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培养学生就业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观念和职业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意识，帮助学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生了解国家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就业创业相关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政策，认清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就业形势，转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变就业观念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，科学定位个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人发展方向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，激发大学生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就业指导的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自主意识，帮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助毕业生树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立正确的职业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观、就业观和创业观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。</w:t>
            </w:r>
          </w:p>
          <w:p>
            <w:pPr>
              <w:spacing w:before="0" w:after="0" w:line="1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了解落实求职就业计划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了解我分析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的基本内容与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要求、职业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分析与职业定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位的基本方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法；了解相关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的就业政策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和就业协议签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订的注意事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项；理解大学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生就业指导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的意义，掌握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求职面试的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基本技巧与简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历制作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的基本方法；</w:t>
            </w:r>
          </w:p>
          <w:p>
            <w:pPr>
              <w:spacing w:before="0" w:after="0" w:line="1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能够根据自身条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件制定职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求职就业前期准备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大学生求职陷阱的防范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求职应聘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求职面试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就业角色转换与职业适应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大学生就业权益保护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1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69" w:right="101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条件要求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授课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使用多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媒体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教学。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1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课程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以学生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为中心，讲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授知识、案例分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析相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结合。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采用课堂讲授、实践教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学、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网络教学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自主学习等方式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在教学中要采用知识讲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授与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实际案例分析相结合、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知识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吸纳与求职实践相结合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的教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学手段，使学生不仅学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到了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知识，还基本具备了将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知识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与实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际需求相结合的能力。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任课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教师应</w:t>
            </w:r>
            <w:r>
              <w:rPr>
                <w:rFonts w:ascii="宋体" w:hAnsi="宋体" w:cs="宋体" w:eastAsia="宋体"/>
                <w:color w:val="000000"/>
                <w:spacing w:val="16"/>
                <w:sz w:val="18"/>
                <w:szCs w:val="18"/>
              </w:rPr>
              <w:t>具有扎实的</w:t>
            </w: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理论和实践基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础。</w:t>
            </w:r>
          </w:p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69" w:right="101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考核要求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平时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成绩</w:t>
            </w:r>
            <w:r>
              <w:rPr>
                <w:rFonts w:ascii="宋体" w:hAnsi="宋体" w:cs="宋体" w:eastAsia="宋体"/>
                <w:sz w:val="18"/>
                <w:szCs w:val="1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30%+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作业考核</w:t>
            </w:r>
            <w:r>
              <w:rPr>
                <w:rFonts w:ascii="宋体" w:hAnsi="宋体" w:cs="宋体" w:eastAsia="宋体"/>
                <w:sz w:val="18"/>
                <w:szCs w:val="1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13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2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44"/>
        <w:gridCol w:w="2168"/>
        <w:gridCol w:w="2822"/>
        <w:gridCol w:w="2350"/>
      </w:tblGrid>
      <w:tr>
        <w:trPr>
          <w:trHeight w:val="45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2662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业生涯规划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并合理实施；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能够运用简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历制作的知识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与技巧，完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成求职简历制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作；掌握求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职面试技巧，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主动培养适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应用人单位面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试的能力；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能够具备创业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者的基本素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质与能力，做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好创业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的初期准备。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7342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创新创</w:t>
            </w:r>
          </w:p>
          <w:p>
            <w:pPr>
              <w:autoSpaceDE w:val="0"/>
              <w:autoSpaceDN w:val="0"/>
              <w:spacing w:before="78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业教育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具备主动创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新意识，树立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科学的创新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创业观；激发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学生的创新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创业意识，提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高学生的社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会责任感和创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业精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神。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熟悉创新思维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提升的基本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方法；了解创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业的基本概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念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基本原理和基本方法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了解创业的产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生与演变过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程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掌握商业模式的设计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能独立进行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项目的策划，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并写出项目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策划书；能对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项目做出可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行性报告和分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析；具备市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场分析与产品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营销策略的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能力；具备财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务分析与风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险预测的能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力。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）创意、创新与创业关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系；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创新意识培养；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创新思维的开发；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）创新能力与创业素质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提升；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创业机会的识别；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）风险评估与创业计划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制定；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创业资源的整合；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）新创企业的设立与经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营。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101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条件要求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授课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使用多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媒体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课程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以学生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为中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心，立德树人为根本将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课程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思政融入主题教学中，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实施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全过程育人。采用课堂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讲授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实践教学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网络教学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自主学习等方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式。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任课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教师应</w:t>
            </w:r>
            <w:r>
              <w:rPr>
                <w:rFonts w:ascii="宋体" w:hAnsi="宋体" w:cs="宋体" w:eastAsia="宋体"/>
                <w:color w:val="000000"/>
                <w:spacing w:val="16"/>
                <w:sz w:val="18"/>
                <w:szCs w:val="18"/>
              </w:rPr>
              <w:t>具有扎实的</w:t>
            </w: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理论和实践基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础。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1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考核要求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考查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平时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成绩</w:t>
            </w:r>
            <w:r>
              <w:rPr>
                <w:rFonts w:ascii="宋体" w:hAnsi="宋体" w:cs="宋体" w:eastAsia="宋体"/>
                <w:sz w:val="18"/>
                <w:szCs w:val="1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30%+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作业考核</w:t>
            </w:r>
            <w:r>
              <w:rPr>
                <w:rFonts w:ascii="宋体" w:hAnsi="宋体" w:cs="宋体" w:eastAsia="宋体"/>
                <w:sz w:val="18"/>
                <w:szCs w:val="1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。</w:t>
            </w:r>
          </w:p>
        </w:tc>
      </w:tr>
      <w:tr>
        <w:trPr>
          <w:trHeight w:val="3464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信息技</w:t>
            </w:r>
          </w:p>
          <w:p>
            <w:pPr>
              <w:autoSpaceDE w:val="0"/>
              <w:autoSpaceDN w:val="0"/>
              <w:spacing w:before="78" w:after="0" w:line="240" w:lineRule="auto"/>
              <w:ind w:left="370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术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培养学生计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算机专业素质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及网络安全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素质；具备信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息意识和团结协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作意识。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3" w:lineRule="auto"/>
              <w:ind w:left="70" w:right="192" w:firstLine="0"/>
            </w:pP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了解计算机及网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络基础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知识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了解计算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机系统的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组成和各部分的功能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了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解操作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系统的基本功能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计算机基本应用；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Word</w:t>
            </w:r>
            <w:r>
              <w:rPr>
                <w:rFonts w:ascii="宋体" w:hAnsi="宋体" w:cs="宋体" w:eastAsia="宋体"/>
                <w:sz w:val="18"/>
                <w:szCs w:val="18"/>
                <w:spacing w:val="-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文档制作；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Word</w:t>
            </w:r>
            <w:r>
              <w:rPr>
                <w:rFonts w:ascii="宋体" w:hAnsi="宋体" w:cs="宋体" w:eastAsia="宋体"/>
                <w:sz w:val="18"/>
                <w:szCs w:val="1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长文档制作；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Excel</w:t>
            </w:r>
            <w:r>
              <w:rPr>
                <w:rFonts w:ascii="宋体" w:hAnsi="宋体" w:cs="宋体" w:eastAsia="宋体"/>
                <w:sz w:val="18"/>
                <w:szCs w:val="18"/>
                <w:spacing w:val="-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表格处理；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Excel</w:t>
            </w:r>
            <w:r>
              <w:rPr>
                <w:rFonts w:ascii="宋体" w:hAnsi="宋体" w:cs="宋体" w:eastAsia="宋体"/>
                <w:sz w:val="18"/>
                <w:szCs w:val="18"/>
                <w:spacing w:val="-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高级图表；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数据统计分析；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PowerPoint</w:t>
            </w:r>
            <w:r>
              <w:rPr>
                <w:rFonts w:ascii="宋体" w:hAnsi="宋体" w:cs="宋体" w:eastAsia="宋体"/>
                <w:sz w:val="18"/>
                <w:szCs w:val="1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演示文稿。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授课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主要在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计算机房进行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，多媒体投影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清晰；有网络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在线资源，能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进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行线上教学。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融入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课程思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政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立德树人贯穿课程始终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17"/>
                <w:sz w:val="18"/>
                <w:szCs w:val="18"/>
              </w:rPr>
              <w:t>采用任务驱动</w:t>
            </w:r>
            <w:r>
              <w:rPr>
                <w:rFonts w:ascii="宋体" w:hAnsi="宋体" w:cs="宋体" w:eastAsia="宋体"/>
                <w:color w:val="000000"/>
                <w:spacing w:val="16"/>
                <w:sz w:val="18"/>
                <w:szCs w:val="18"/>
              </w:rPr>
              <w:t>式的教学方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式，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以项目教学为载体，边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讲边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练。。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3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14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2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44"/>
        <w:gridCol w:w="2168"/>
        <w:gridCol w:w="2822"/>
        <w:gridCol w:w="2350"/>
      </w:tblGrid>
      <w:tr>
        <w:trPr>
          <w:trHeight w:val="45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4846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320" w:lineRule="auto"/>
              <w:ind w:left="70" w:right="191" w:firstLine="0"/>
            </w:pP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和作用，掌握</w:t>
            </w:r>
            <w:r>
              <w:rPr>
                <w:rFonts w:ascii="宋体" w:hAnsi="宋体" w:cs="宋体" w:eastAsia="宋体"/>
                <w:sz w:val="18"/>
                <w:szCs w:val="18"/>
                <w:spacing w:val="-1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Windows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的基本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操作和应用。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具备解决计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算机基本问题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和运用办公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软件的实践操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作能力；能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熟练掌握一种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汉字输入方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法；具备综合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运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用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Word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Excel</w:t>
            </w:r>
            <w:r>
              <w:rPr>
                <w:rFonts w:ascii="宋体" w:hAnsi="宋体" w:cs="宋体" w:eastAsia="宋体"/>
                <w:sz w:val="18"/>
                <w:szCs w:val="18"/>
                <w:spacing w:val="9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PowerPoin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t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等办公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应用软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件进行文档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排版、数据处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理、幻灯片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制作的能力；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能进行文件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传送、信息检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索、邮件收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发、聊天联络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等的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能力。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计算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机相关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专业本科及以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上学历背景，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能够理论联系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实际，深入浅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出的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采用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过程考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核与结果考核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相结合，过程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性考核根据考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勤、课堂表现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等评定，占总成绩的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4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期末考试占</w:t>
            </w:r>
            <w:r>
              <w:rPr>
                <w:rFonts w:ascii="宋体" w:hAnsi="宋体" w:cs="宋体" w:eastAsia="宋体"/>
                <w:sz w:val="18"/>
                <w:szCs w:val="18"/>
                <w:spacing w:val="-4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50%</w:t>
            </w:r>
          </w:p>
        </w:tc>
      </w:tr>
      <w:tr>
        <w:trPr>
          <w:trHeight w:val="6874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心理健</w:t>
            </w:r>
          </w:p>
          <w:p>
            <w:pPr>
              <w:autoSpaceDE w:val="0"/>
              <w:autoSpaceDN w:val="0"/>
              <w:spacing w:before="78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康教育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培养学生良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好的心理素质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和积极乐观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的生活态度；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培育理性平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和、积极向上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的健康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心态。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通过学习本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课程，使学生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树立心理保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健意识，认识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心理活动的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规律和自身特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点，掌握心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理调适方法，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学会化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解心理困扰。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具有自我意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识，正确认识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自己，悦纳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自我，增强适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应能力、压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力管理能力、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学习能力、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人际交往能力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等。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）心理健康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教育概述；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大学适应及发展；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）学会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学习；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人际交往与恋爱；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）情绪调控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与压力管理；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感受生命活力。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授课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主要在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多媒体教室进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行，多媒体投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影清晰；有网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络在线资源，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能进行线上教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学；有心理咨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询室。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融入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课程思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政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立德树人贯穿课程始终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引入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案例，采用项目教学方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法进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行教学；在线开放课程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进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行辅助实施。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心理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学专业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或教育学专业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，有较强的教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学能力，掌握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一定的信息技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术。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采用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过程考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核与结果考核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相结合，过程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性考核根据考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勤、课堂表现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等评定，占总成绩的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4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期末考试占</w:t>
            </w:r>
            <w:r>
              <w:rPr>
                <w:rFonts w:ascii="宋体" w:hAnsi="宋体" w:cs="宋体" w:eastAsia="宋体"/>
                <w:sz w:val="18"/>
                <w:szCs w:val="18"/>
                <w:spacing w:val="-4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50%</w:t>
            </w:r>
          </w:p>
        </w:tc>
      </w:tr>
      <w:tr>
        <w:trPr>
          <w:trHeight w:val="1592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中华优</w:t>
            </w:r>
          </w:p>
          <w:p>
            <w:pPr>
              <w:autoSpaceDE w:val="0"/>
              <w:autoSpaceDN w:val="0"/>
              <w:spacing w:before="78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秀传统</w:t>
            </w:r>
          </w:p>
          <w:p>
            <w:pPr>
              <w:autoSpaceDE w:val="0"/>
              <w:autoSpaceDN w:val="0"/>
              <w:spacing w:before="78" w:after="0" w:line="240" w:lineRule="auto"/>
              <w:ind w:left="279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文化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1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提升学生思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想品德修养，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养成良好个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性和健全人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格；培育人文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精神，提升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）中华传统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哲学思想；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中华传统美德；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）中华传统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宗教思想；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授课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主要在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多媒体教室进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行，多媒体投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影清晰；有网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络在线资源，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能进行线上教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学。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8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15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2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44"/>
        <w:gridCol w:w="2168"/>
        <w:gridCol w:w="2822"/>
        <w:gridCol w:w="2350"/>
      </w:tblGrid>
      <w:tr>
        <w:trPr>
          <w:trHeight w:val="45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6718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文化品位和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审美能力；培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养学生爱国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主义情操、历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史使命感和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社会主义文化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自信。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了解传统文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化渊源和文化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本质；了解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传统文化的历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史发展、基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本精神、代表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人物、人文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环境、文化内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容。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帮助学生掌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握认识和理解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中华传统文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化的优秀要素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和传统思维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方式，能吸收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传统文化的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智慧，能感悟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传统文化的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精神内涵，能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掌握学习传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统文化的科学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方法，养成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学习传统文化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的良好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习惯。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）语言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文字；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）文学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典籍。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319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融入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课程思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政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立德树人贯穿课程始终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引入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案例，采用项目教学方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法进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行教学；在线开放课程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进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行辅助实施。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本课程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的教师应该具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备扎实的专业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知识，能够理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论联系实际，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深入浅出的教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学。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采用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过程考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核与结果考核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相结合，过程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性考核根据考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勤、课堂表现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等评定，占总成绩的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4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期末考试占</w:t>
            </w:r>
            <w:r>
              <w:rPr>
                <w:rFonts w:ascii="宋体" w:hAnsi="宋体" w:cs="宋体" w:eastAsia="宋体"/>
                <w:sz w:val="18"/>
                <w:szCs w:val="18"/>
                <w:spacing w:val="-4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。</w:t>
            </w:r>
          </w:p>
        </w:tc>
      </w:tr>
      <w:tr>
        <w:trPr>
          <w:trHeight w:val="6584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大学语</w:t>
            </w:r>
          </w:p>
          <w:p>
            <w:pPr>
              <w:autoSpaceDE w:val="0"/>
              <w:autoSpaceDN w:val="0"/>
              <w:spacing w:before="78" w:after="0" w:line="240" w:lineRule="auto"/>
              <w:ind w:left="370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文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强化表达及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口语训练，使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学生敢讲会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说，提升心里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素质。强化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演讲与口才的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思维能力训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练，使学生有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条理地表达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出自己的观点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和见解。根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据不同行业职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业口语的实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际需要进行模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拟实训，使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学生掌握相应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专业领域语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言行为的一般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规律，提高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学生的职业自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信心与自豪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感。</w:t>
            </w:r>
          </w:p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知识目标</w:t>
            </w:r>
            <w:r>
              <w:rPr>
                <w:rFonts w:ascii="宋体" w:hAnsi="宋体" w:cs="宋体" w:eastAsia="宋体"/>
                <w:b/>
                <w:color w:val="000000"/>
                <w:spacing w:val="-1"/>
                <w:sz w:val="18"/>
                <w:szCs w:val="18"/>
              </w:rPr>
              <w:t>: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5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掌握普通话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语音知识、诗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歌朗诵技巧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。理解演讲中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眼神、表情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、态势语言所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表达的意义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及情感。掌握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演讲稿的写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作方法及辩论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演讲的技巧。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掌握求职口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演讲与口才理论；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5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演讲稿的写作；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5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演讲应用技巧；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体态语言；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(5)</w:t>
            </w:r>
            <w:r>
              <w:rPr>
                <w:rFonts w:ascii="宋体" w:hAnsi="宋体" w:cs="宋体" w:eastAsia="宋体"/>
                <w:sz w:val="18"/>
                <w:szCs w:val="18"/>
                <w:spacing w:val="5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口才训练技巧；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(6)</w:t>
            </w:r>
            <w:r>
              <w:rPr>
                <w:rFonts w:ascii="宋体" w:hAnsi="宋体" w:cs="宋体" w:eastAsia="宋体"/>
                <w:sz w:val="18"/>
                <w:szCs w:val="18"/>
                <w:spacing w:val="5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行业口才论述；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(7)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求职口才（模拟面试）；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494" w:right="0" w:firstLine="-424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(8)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导游口才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校园导游模拟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主持人口才（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观摩分析）、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营销、公关、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管理及谈判口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才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案例分析及情景模拟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授课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主要在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多媒体教室进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行，多媒体投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影清晰；有网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络在线资源，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能进行线上教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学。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融入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课程思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政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立德树人贯穿课程始终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引入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案例，采用项目教学方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法进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行教学；在线开放课程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进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行辅助实施。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本课程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的教师应该具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备扎实的专业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知识，能够理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论联系实际，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深入浅出的教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学。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采用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过程考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核与结果考核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相结合，过程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性考核根据考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勤、课堂表现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等评定，占总成绩的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4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期末考试占</w:t>
            </w:r>
            <w:r>
              <w:rPr>
                <w:rFonts w:ascii="宋体" w:hAnsi="宋体" w:cs="宋体" w:eastAsia="宋体"/>
                <w:sz w:val="18"/>
                <w:szCs w:val="18"/>
                <w:spacing w:val="-4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50%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16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2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44"/>
        <w:gridCol w:w="2168"/>
        <w:gridCol w:w="2822"/>
        <w:gridCol w:w="2350"/>
      </w:tblGrid>
      <w:tr>
        <w:trPr>
          <w:trHeight w:val="45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5158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才的技巧，行业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口才的原</w:t>
            </w:r>
          </w:p>
          <w:p>
            <w:pPr>
              <w:autoSpaceDE w:val="0"/>
              <w:autoSpaceDN w:val="0"/>
              <w:spacing w:before="78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则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、方法、技巧及作用。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会说标准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流利的普通话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态势语言自然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恰当，能进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行声情并茂的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朗诵。会写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较规范的演讲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稿。演讲时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能比较准确地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表达自己的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观点与见解，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且具有一定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的感染力。辩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论时，思维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敏捷，说理有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方，具有较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强的鼓动性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求职面试时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能恰到好处地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介绍自己。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模拟行业口才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训练时，具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特定的职业口语风范。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8144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应用数</w:t>
            </w:r>
          </w:p>
          <w:p>
            <w:pPr>
              <w:autoSpaceDE w:val="0"/>
              <w:autoSpaceDN w:val="0"/>
              <w:spacing w:before="78" w:after="0" w:line="240" w:lineRule="auto"/>
              <w:ind w:left="370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学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树立正确的数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学学习观，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学会理解、欣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赏和应用数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提高学生的信息素养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培养学生创新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精神及团队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协作精神；引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导学生逐步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养成良好的学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习习惯、实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践意识、创新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意识和实事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求是严谨的科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学态度，提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高学生就业能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力与创业能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力。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掌握函数、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极限与连续的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基本知识和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思想方法；掌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握导数与微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分的概念、运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算及简单应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用；掌握积分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及简单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应用。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通过该课程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的学习为后继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课程和进一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步获得数学知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识奠定必要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的数学基础；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培养计算工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具使用技能和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数据处理技能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；通过各个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）函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数；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极限与连续性；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）导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数与微分；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）中值定理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与导数应用；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）不定积分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、定积分。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授课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主要在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多媒体教室进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行，多媒体投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影清晰；有网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络在线资源，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能进行线上教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学。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融入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课程思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政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立德树人贯穿课程始终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主要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采用翻转教学法、探究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教学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法、任务驱动和小组合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作学习法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等教学方法。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本课程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的教师应该具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备扎实的专业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知识，能够理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论联系实际，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深入浅出的教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学。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采用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过程考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核与结果考核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相结合，过程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性考核根据考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勤、课堂表现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等评定，占总成绩的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4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期末考试占</w:t>
            </w:r>
            <w:r>
              <w:rPr>
                <w:rFonts w:ascii="宋体" w:hAnsi="宋体" w:cs="宋体" w:eastAsia="宋体"/>
                <w:sz w:val="18"/>
                <w:szCs w:val="18"/>
                <w:spacing w:val="-4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50%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17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2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44"/>
        <w:gridCol w:w="2168"/>
        <w:gridCol w:w="2822"/>
        <w:gridCol w:w="2350"/>
      </w:tblGrid>
      <w:tr>
        <w:trPr>
          <w:trHeight w:val="45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2038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模块的学习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,</w:t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逐步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使学生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具有较好的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抽象思维能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力、逻辑推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理能力、比较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熟练的运算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能力和综合运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用所学知识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去分析和解决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问题的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能力。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859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实用英</w:t>
            </w:r>
          </w:p>
          <w:p>
            <w:pPr>
              <w:autoSpaceDE w:val="0"/>
              <w:autoSpaceDN w:val="0"/>
              <w:spacing w:before="78" w:after="0" w:line="240" w:lineRule="auto"/>
              <w:ind w:left="370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语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具有传承中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华优秀文化的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意识、跨文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化交际能力以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及国际化意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识，增强文化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自信；培养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学生具备良好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的社会文化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素质；培养学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生热爱所从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事的职业，具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备较高的职业道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德素养。</w:t>
            </w:r>
          </w:p>
          <w:p>
            <w:pPr>
              <w:spacing w:before="0" w:after="0" w:line="1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认知</w:t>
            </w:r>
            <w:r>
              <w:rPr>
                <w:rFonts w:ascii="宋体" w:hAnsi="宋体" w:cs="宋体" w:eastAsia="宋体"/>
                <w:sz w:val="18"/>
                <w:szCs w:val="1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3400</w:t>
            </w:r>
            <w:r>
              <w:rPr>
                <w:rFonts w:ascii="宋体" w:hAnsi="宋体" w:cs="宋体" w:eastAsia="宋体"/>
                <w:sz w:val="18"/>
                <w:szCs w:val="1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个英语单词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,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握基本的英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语语法规则，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在听、说、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读、写、译中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能正确运用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所学语法知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识；掌握常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用英语口语表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达用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语。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能听懂日常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和职场相关主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题的对话；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能用英语进行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日常和涉外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活动交流；能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读懂一般题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材和未来职场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相关的简单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英文资料，并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借助词典进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行一般题材文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章互译；能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撰写简短的英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语应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用文。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寒暄问候；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致谢道歉；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兴趣爱好；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美食文化；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(5)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天气气候；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(6)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节日庆祝；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(7)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饮食健康。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条件要求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授课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使用多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媒体教学，教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师尽量用英语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组织教学，形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成良好的听、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说、读、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写、译环境。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课程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以学生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为中心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以立德树人为根本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17"/>
                <w:sz w:val="18"/>
                <w:szCs w:val="18"/>
              </w:rPr>
              <w:t>将课程思政融</w:t>
            </w:r>
            <w:r>
              <w:rPr>
                <w:rFonts w:ascii="宋体" w:hAnsi="宋体" w:cs="宋体" w:eastAsia="宋体"/>
                <w:color w:val="000000"/>
                <w:spacing w:val="16"/>
                <w:sz w:val="18"/>
                <w:szCs w:val="18"/>
              </w:rPr>
              <w:t>入主题教学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中，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实施全过程育人。运用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视频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、音频、动画、微课、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学习</w:t>
            </w:r>
            <w:r>
              <w:rPr>
                <w:rFonts w:ascii="宋体" w:hAnsi="宋体" w:cs="宋体" w:eastAsia="宋体"/>
                <w:sz w:val="18"/>
                <w:szCs w:val="18"/>
                <w:spacing w:val="22"/>
              </w:rPr>
              <w:t> 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APP</w:t>
            </w:r>
            <w:r>
              <w:rPr>
                <w:rFonts w:ascii="宋体" w:hAnsi="宋体" w:cs="宋体" w:eastAsia="宋体"/>
                <w:sz w:val="18"/>
                <w:szCs w:val="18"/>
                <w:spacing w:val="22"/>
              </w:rPr>
              <w:t> 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等多种信息化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教学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资源和手段，采取情境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教学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法、任务教学法及小组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讨论法等多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种方法。</w:t>
            </w:r>
          </w:p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本课程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的教师应具有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研究生以上学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历或讲师以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上职称。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考核要求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通过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过程性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考核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和终结性考核相结合的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方式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，检测学习效果。平时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过程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性考核成绩根据考勤、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课堂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表现情况、线上教学情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况等评定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4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期末考试占总成绩的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4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。</w:t>
            </w:r>
          </w:p>
        </w:tc>
      </w:tr>
      <w:tr>
        <w:trPr>
          <w:trHeight w:val="284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体育与</w:t>
            </w:r>
          </w:p>
          <w:p>
            <w:pPr>
              <w:autoSpaceDE w:val="0"/>
              <w:autoSpaceDN w:val="0"/>
              <w:spacing w:before="78" w:after="0" w:line="240" w:lineRule="auto"/>
              <w:ind w:left="279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健康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6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身体健康目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标：能测试和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评价体质健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康状况，掌握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有效提高身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体素质、全面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发展体能的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知识与方法；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能合理地选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择人体需要的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健康营养食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品；养成良好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的行为习惯，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形成健康的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79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理论内容包括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体育基本理论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与专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项理论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）基本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理论主要内容是：奥林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匹克精神、体育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锻炼对人体的影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响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运动保健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体育与健康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卫生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与健康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养身与保健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常见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运动损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伤的处理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基本要求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教师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必须认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真备课，并提前</w:t>
            </w:r>
            <w:r>
              <w:rPr>
                <w:rFonts w:ascii="宋体" w:hAnsi="宋体" w:cs="宋体" w:eastAsia="宋体"/>
                <w:sz w:val="18"/>
                <w:szCs w:val="1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sz w:val="18"/>
                <w:szCs w:val="1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分钟到场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准备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好器材；学生要服从教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师的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指导，认真听取教师的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讲解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仔细观察教师的示范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积极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进行练习；教师对学生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进行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安全教育，学生必须注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意课堂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中的安全，防止伤害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3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18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2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44"/>
        <w:gridCol w:w="2168"/>
        <w:gridCol w:w="2822"/>
        <w:gridCol w:w="2350"/>
      </w:tblGrid>
      <w:tr>
        <w:trPr>
          <w:trHeight w:val="45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12334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生活方式；具有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健康的体</w:t>
            </w:r>
          </w:p>
          <w:p>
            <w:pPr>
              <w:autoSpaceDE w:val="0"/>
              <w:autoSpaceDN w:val="0"/>
              <w:spacing w:before="78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魄。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心理健康目标：根据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自己的能力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设置体育学习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目标；自觉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通过体育活动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改善心理状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态；克服心理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障碍，养成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积极乐观的生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活态度；运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用适宜的方法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调节自己的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情绪；在运动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中体验运动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的乐趣和成功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的感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觉。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9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运动参与目标：积极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参与各种体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育活动并形成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自觉锻炼的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习惯，基本形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成终身体育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的意识，具有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一定的体育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文化欣赏能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力。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9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运动技能目标：熟练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掌握两项以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上健身运动的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基本方法和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技能；能科学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地进行体育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锻炼，提高自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己的运动能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力；掌握常见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运动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创伤的处置方法。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9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社会适应目标：表现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出良好的体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育道德和团队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合作意识；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正确处理竞争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与合作的关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系。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思想教育目标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培养学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生组织纪律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性，培养学生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团结协作、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互相帮助的团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队精神、培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养学生吃苦耐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劳，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克服困难的能力。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320" w:lineRule="auto"/>
              <w:ind w:left="69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）专项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理论主要内容：各类运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动项目特点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场地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规则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裁判法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的介绍，专项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体育运动赏。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实践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内容：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结合学校场地条件和学生的兴趣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以身体素质为主结合部分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专项运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动技术开设的课程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主要内容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田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径（短跑、耐久跑、跳高、跳远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三级跳远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铅球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标枪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球类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篮</w:t>
            </w:r>
            <w:r>
              <w:rPr>
                <w:rFonts w:ascii="宋体" w:hAnsi="宋体" w:cs="宋体" w:eastAsia="宋体"/>
                <w:color w:val="000000"/>
                <w:spacing w:val="-20"/>
                <w:sz w:val="18"/>
                <w:szCs w:val="18"/>
              </w:rPr>
              <w:t>球</w:t>
            </w:r>
            <w:r>
              <w:rPr>
                <w:rFonts w:ascii="宋体" w:hAnsi="宋体" w:cs="宋体" w:eastAsia="宋体"/>
                <w:color w:val="000000"/>
                <w:spacing w:val="-20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0"/>
                <w:sz w:val="18"/>
                <w:szCs w:val="18"/>
              </w:rPr>
              <w:t>排球</w:t>
            </w:r>
            <w:r>
              <w:rPr>
                <w:rFonts w:ascii="宋体" w:hAnsi="宋体" w:cs="宋体" w:eastAsia="宋体"/>
                <w:color w:val="000000"/>
                <w:spacing w:val="-19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0"/>
                <w:sz w:val="18"/>
                <w:szCs w:val="18"/>
              </w:rPr>
              <w:t>足球</w:t>
            </w:r>
            <w:r>
              <w:rPr>
                <w:rFonts w:ascii="宋体" w:hAnsi="宋体" w:cs="宋体" w:eastAsia="宋体"/>
                <w:color w:val="000000"/>
                <w:spacing w:val="-19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0"/>
                <w:sz w:val="18"/>
                <w:szCs w:val="18"/>
              </w:rPr>
              <w:t>羽毛球</w:t>
            </w:r>
            <w:r>
              <w:rPr>
                <w:rFonts w:ascii="宋体" w:hAnsi="宋体" w:cs="宋体" w:eastAsia="宋体"/>
                <w:color w:val="000000"/>
                <w:spacing w:val="-19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0"/>
                <w:sz w:val="18"/>
                <w:szCs w:val="18"/>
              </w:rPr>
              <w:t>乒乓球</w:t>
            </w:r>
            <w:r>
              <w:rPr>
                <w:rFonts w:ascii="宋体" w:hAnsi="宋体" w:cs="宋体" w:eastAsia="宋体"/>
                <w:color w:val="000000"/>
                <w:spacing w:val="-20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0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广播体操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第九套广播体操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武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术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二十四式简化太极拳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初级长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拳三路），体育游戏，自选教材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事故；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体育课教师、学生必</w:t>
            </w:r>
          </w:p>
          <w:p>
            <w:pPr>
              <w:autoSpaceDE w:val="0"/>
              <w:autoSpaceDN w:val="0"/>
              <w:spacing w:before="78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须穿运动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服、运动鞋。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主要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采用讲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授法、示范法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、小组讨论学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习法等教学方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法。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本课程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的主讲教师应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具有正确的政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治立场，较高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的体育素养，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较为深厚的体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育理论水平和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分析能力，同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时应具备较丰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的教学经验。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考核要求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采用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平时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考核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+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期末考核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的方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式评定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成绩。平时过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程性考核成绩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根据考勤、课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堂表现情况、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线上教学情况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等评定，占总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成绩的</w:t>
            </w:r>
            <w:r>
              <w:rPr>
                <w:rFonts w:ascii="宋体" w:hAnsi="宋体" w:cs="宋体" w:eastAsia="宋体"/>
                <w:sz w:val="18"/>
                <w:szCs w:val="18"/>
                <w:spacing w:val="-3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；期末考试占总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成绩的</w:t>
            </w:r>
            <w:r>
              <w:rPr>
                <w:rFonts w:ascii="宋体" w:hAnsi="宋体" w:cs="宋体" w:eastAsia="宋体"/>
                <w:sz w:val="18"/>
                <w:szCs w:val="18"/>
                <w:spacing w:val="-4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。</w:t>
            </w:r>
          </w:p>
        </w:tc>
      </w:tr>
      <w:tr>
        <w:trPr>
          <w:trHeight w:val="968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音乐鉴</w:t>
            </w:r>
          </w:p>
          <w:p>
            <w:pPr>
              <w:autoSpaceDE w:val="0"/>
              <w:autoSpaceDN w:val="0"/>
              <w:spacing w:before="78" w:after="0" w:line="240" w:lineRule="auto"/>
              <w:ind w:left="370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赏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通过音乐作品的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鉴赏和学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音乐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基础知识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音乐理论：介绍音乐的基本元素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条件要求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使用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多媒体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图文并茂地演示教学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19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26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44"/>
        <w:gridCol w:w="2168"/>
        <w:gridCol w:w="2822"/>
        <w:gridCol w:w="2350"/>
      </w:tblGrid>
      <w:tr>
        <w:trPr>
          <w:trHeight w:val="45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8746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319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习，全面提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升学生的审美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素养、文化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视野、人文精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神、创新与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实践能力以及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情感与价值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观等多个方面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的素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质。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通过系统的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学习和训练，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使学生掌握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音乐鉴赏的基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本方法和音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乐基础知识，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了解音乐的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分类与体裁、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历史与文化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背景，熟悉中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外优秀音乐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作品，为提升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音乐鉴赏能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力和审美素养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打下坚实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的基础。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通过多种方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式培养学生的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音乐鉴赏与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分析能力、音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乐感知与想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象能力、音乐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表现与创作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能力、跨文化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交流能力以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及自我完善与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终身学习能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力，为学生的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全面发展奠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定坚实的基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础。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320" w:lineRule="auto"/>
              <w:ind w:left="69" w:right="79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如音高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音长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音强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音色等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以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及音乐的结构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节奏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旋律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和声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等基本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概念。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音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乐鉴赏与分析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79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经典音乐作品鉴赏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选取中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外音乐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史上的经典作品进行鉴赏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分析作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品的创作背景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风格特点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情感表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达等。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79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音乐表现手段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讲解音乐如何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通过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旋律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节奏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和声等手段来表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现情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感、描绘形象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、营造氛围等。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音乐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实践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79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音乐表演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通过合唱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乐器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演奏等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形式，让学生亲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身体验音乐的魅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力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，提高音乐表现能力。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43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音乐创作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鼓励学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生尝试简单的音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乐创作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如编写旋律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和声等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培养学生的创新思维和实践能力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79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音乐与人生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引导学生思考音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乐与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人生的关系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通过音乐鉴赏来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感悟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人生哲理，提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升人文素养。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9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内容。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教学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方法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多媒体教学：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利用音频、视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频等多媒体教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学手段，让学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生更直观地感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受音乐作品的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艺术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魅力。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10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互动式教学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通过课堂讨论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小组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合作等方式，激发学生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的学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习兴趣和主动性，提高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教学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效果。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实践教学：结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合音乐表演、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创作等实践活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动，让学生在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实践中学习和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掌握音乐鉴赏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知识和技能。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应具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有音乐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类本科以上学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历或讲师以上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职成，具备较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丰富的教学经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验和较高的思想道德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素质。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考核要求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采用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过程考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核与结果考核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相结合，过程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性考核根据考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勤、课堂表现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等评定，占总成绩的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4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期末考试占</w:t>
            </w:r>
            <w:r>
              <w:rPr>
                <w:rFonts w:ascii="宋体" w:hAnsi="宋体" w:cs="宋体" w:eastAsia="宋体"/>
                <w:sz w:val="18"/>
                <w:szCs w:val="18"/>
                <w:spacing w:val="-4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。</w:t>
            </w:r>
          </w:p>
        </w:tc>
      </w:tr>
      <w:tr>
        <w:trPr>
          <w:trHeight w:val="4727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3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国家安</w:t>
            </w:r>
          </w:p>
          <w:p>
            <w:pPr>
              <w:autoSpaceDE w:val="0"/>
              <w:autoSpaceDN w:val="0"/>
              <w:spacing w:before="78" w:after="0" w:line="240" w:lineRule="auto"/>
              <w:ind w:left="183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全教育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素质目标</w:t>
            </w:r>
            <w:r>
              <w:rPr>
                <w:rFonts w:ascii="宋体" w:hAnsi="宋体" w:cs="宋体" w:eastAsia="宋体"/>
                <w:b/>
                <w:color w:val="000000"/>
                <w:spacing w:val="-1"/>
                <w:sz w:val="18"/>
                <w:szCs w:val="18"/>
              </w:rPr>
              <w:t>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108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通过开设本课程，引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导大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学生牢固树立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大安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全理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念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，充分认识国家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安全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面临的复杂环境，增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强国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家安全意识，全面践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行总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体国家安全观，为维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护国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家长治久安、培养担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当民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族大任的时代新人奠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定基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础。</w:t>
            </w:r>
          </w:p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知识目标</w:t>
            </w:r>
            <w:r>
              <w:rPr>
                <w:rFonts w:ascii="宋体" w:hAnsi="宋体" w:cs="宋体" w:eastAsia="宋体"/>
                <w:b/>
                <w:color w:val="000000"/>
                <w:spacing w:val="-1"/>
                <w:sz w:val="18"/>
                <w:szCs w:val="18"/>
              </w:rPr>
              <w:t>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了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解什么是国家安全；了</w:t>
            </w:r>
          </w:p>
          <w:p>
            <w:pPr>
              <w:autoSpaceDE w:val="0"/>
              <w:autoSpaceDN w:val="0"/>
              <w:spacing w:before="77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解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我国当前面临的国家安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3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总体国家安全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观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政治安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全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国土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安全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军事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安全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经济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安全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文化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安全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社会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安全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科技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安全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101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条件要求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在多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媒体教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室以课堂教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学为主，适当使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用数字资源开展线上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教学；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101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通过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案列分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析、分组讨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论、专题讲座等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教学方法有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机融入国家安全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教育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内容；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69" w:right="101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本课程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教师应该具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备扎实的专业知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识，能够理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论联系实际、深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浅出的教学。</w:t>
            </w:r>
          </w:p>
          <w:p>
            <w:pPr>
              <w:spacing w:before="0" w:after="0" w:line="15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考核要求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采用过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程考</w:t>
            </w:r>
          </w:p>
          <w:p>
            <w:pPr>
              <w:spacing w:before="0" w:after="0" w:line="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核与结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果考核相结合，过程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2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20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2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44"/>
        <w:gridCol w:w="2168"/>
        <w:gridCol w:w="2822"/>
        <w:gridCol w:w="2350"/>
      </w:tblGrid>
      <w:tr>
        <w:trPr>
          <w:trHeight w:val="45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13463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/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autoSpaceDE w:val="0"/>
              <w:autoSpaceDN w:val="0"/>
              <w:spacing w:before="49" w:after="0" w:line="320" w:lineRule="auto"/>
              <w:ind w:left="70" w:right="108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全形势；了解政治安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全是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国家安全的根本，理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解我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国政治安全面临的机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遇与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挑战；了解国土安全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是国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家安全的核心，掌握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我国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国土安全面临的风险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，掌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握维护国土安全的基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本要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求；了解军事安全是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国家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安全的坚强后盾，理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解我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国军事安全面临的风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险与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挑战，理解维护军事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安全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的基本要求；了解经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济安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全是国家安全的基础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，熟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悉经济安全的含义，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理解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逆全球化贸易保护主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义带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来的巨大挑战；了解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文化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安全是国家安全的灵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魂，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理解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我国处在社会转型</w:t>
            </w:r>
          </w:p>
          <w:p>
            <w:pPr>
              <w:autoSpaceDE w:val="0"/>
              <w:autoSpaceDN w:val="0"/>
              <w:spacing w:before="0" w:after="0" w:line="319" w:lineRule="auto"/>
              <w:ind w:left="70" w:right="108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期，主流价值观面临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的冲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击，掌握维护文化安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全的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基本要求；了解社会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安全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是国家安全的保障，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掌握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我国社会安全面临的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风险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与挑战，掌握何谓恐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怖主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义和恐怖活动；了解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科技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安全是国家安全的关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键，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大国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重器彰显国家实力。</w:t>
            </w:r>
          </w:p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能力目标</w:t>
            </w:r>
            <w:r>
              <w:rPr>
                <w:rFonts w:ascii="宋体" w:hAnsi="宋体" w:cs="宋体" w:eastAsia="宋体"/>
                <w:b/>
                <w:color w:val="000000"/>
                <w:spacing w:val="-1"/>
                <w:sz w:val="18"/>
                <w:szCs w:val="18"/>
              </w:rPr>
              <w:t>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10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能够建立总体国家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安全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观，能够做到国家利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益至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上，维护国家主权、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安全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和发展利益，能够维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护国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家正当权益，绝不牺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牲国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家核心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利益；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70" w:right="10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能够树立中国特色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社会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主义理想信念，增强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政治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认同，不信谣、不传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谣，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能够对危害政治安全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的违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法行进行举报；能够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以实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际行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动维护我国政治安</w:t>
            </w:r>
          </w:p>
          <w:p>
            <w:pPr>
              <w:autoSpaceDE w:val="0"/>
              <w:autoSpaceDN w:val="0"/>
              <w:spacing w:before="5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全；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/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autoSpaceDE w:val="0"/>
              <w:autoSpaceDN w:val="0"/>
              <w:spacing w:before="49" w:after="0" w:line="320" w:lineRule="auto"/>
              <w:ind w:left="69" w:right="9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性考核根据考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勤、课堂表现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等评定，占总成绩的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4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期末考试占</w:t>
            </w:r>
            <w:r>
              <w:rPr>
                <w:rFonts w:ascii="宋体" w:hAnsi="宋体" w:cs="宋体" w:eastAsia="宋体"/>
                <w:sz w:val="18"/>
                <w:szCs w:val="18"/>
                <w:spacing w:val="-4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3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21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2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944"/>
        <w:gridCol w:w="2168"/>
        <w:gridCol w:w="2822"/>
        <w:gridCol w:w="2350"/>
      </w:tblGrid>
      <w:tr>
        <w:trPr>
          <w:trHeight w:val="450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9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5962" w:hRule="exact"/>
        </w:trPr>
        <w:tc>
          <w:tcPr>
            <w:tcW w:w="94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/>
          </w:p>
        </w:tc>
        <w:tc>
          <w:tcPr>
            <w:tcW w:w="216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autoSpaceDE w:val="0"/>
              <w:autoSpaceDN w:val="0"/>
              <w:spacing w:before="49" w:after="0" w:line="32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3.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能够维护国家的统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一，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反对分裂，维护国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家的领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土主权和海洋权益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；能够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自觉保护军事秘密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和军事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安全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能够强化忧患意识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坚持底线思维，做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好应对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严重事态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的准备；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4.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通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过树立创新发展理</w:t>
            </w:r>
          </w:p>
          <w:p>
            <w:pPr>
              <w:autoSpaceDE w:val="0"/>
              <w:autoSpaceDN w:val="0"/>
              <w:spacing w:before="78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念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，聚焦经济发展，增强</w:t>
            </w:r>
          </w:p>
          <w:p>
            <w:pPr>
              <w:autoSpaceDE w:val="0"/>
              <w:autoSpaceDN w:val="0"/>
              <w:spacing w:before="77" w:after="0" w:line="24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国家经济竞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争；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5.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通过维护文化安全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，能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够树立正确的价值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观和理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想信念，能够自觉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抵制文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化渗透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增强民族凝聚力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70" w:right="79" w:firstLine="0"/>
            </w:pP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6.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通</w:t>
            </w:r>
            <w:r>
              <w:rPr>
                <w:rFonts w:ascii="宋体" w:hAnsi="宋体" w:cs="宋体" w:eastAsia="宋体"/>
                <w:color w:val="000000"/>
                <w:spacing w:val="19"/>
                <w:sz w:val="18"/>
                <w:szCs w:val="18"/>
              </w:rPr>
              <w:t>过提高创新实践能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力，推动科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技发展，维护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科技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安全；</w:t>
            </w:r>
          </w:p>
        </w:tc>
        <w:tc>
          <w:tcPr>
            <w:tcW w:w="28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/>
          </w:p>
        </w:tc>
        <w:tc>
          <w:tcPr>
            <w:tcW w:w="235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/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8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color w:val="000000"/>
          <w:sz w:val="21"/>
          <w:szCs w:val="21"/>
        </w:rPr>
        <w:t>（二）</w:t>
      </w:r>
      <w:r>
        <w:rPr>
          <w:rFonts w:ascii="黑体" w:hAnsi="黑体" w:cs="黑体" w:eastAsia="黑体"/>
          <w:color w:val="000000"/>
          <w:sz w:val="21"/>
          <w:szCs w:val="21"/>
        </w:rPr>
        <w:t>专业必修课（带</w:t>
      </w:r>
      <w:r>
        <w:rPr>
          <w:rFonts w:ascii="黑体" w:hAnsi="黑体" w:cs="黑体" w:eastAsia="黑体"/>
          <w:color w:val="000000"/>
          <w:spacing w:val="-3"/>
          <w:sz w:val="21"/>
          <w:szCs w:val="21"/>
        </w:rPr>
        <w:t>★</w:t>
      </w:r>
      <w:r>
        <w:rPr>
          <w:rFonts w:ascii="黑体" w:hAnsi="黑体" w:cs="黑体" w:eastAsia="黑体"/>
          <w:color w:val="000000"/>
          <w:spacing w:val="-1"/>
          <w:sz w:val="21"/>
          <w:szCs w:val="21"/>
        </w:rPr>
        <w:t>为专</w:t>
      </w:r>
      <w:r>
        <w:rPr>
          <w:rFonts w:ascii="黑体" w:hAnsi="黑体" w:cs="黑体" w:eastAsia="黑体"/>
          <w:color w:val="000000"/>
          <w:sz w:val="21"/>
          <w:szCs w:val="21"/>
        </w:rPr>
        <w:t>业核心课）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6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79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79"/>
        <w:gridCol w:w="2660"/>
        <w:gridCol w:w="1927"/>
        <w:gridCol w:w="2660"/>
      </w:tblGrid>
      <w:tr>
        <w:trPr>
          <w:trHeight w:val="422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6026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电工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基础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18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培养学生具备自我管理能力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职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业生涯规划的意识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有较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强的集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体意识和团队合作精神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具备质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量意识、环保意识、安全意识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信息素养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工匠精神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创新思维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。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通过本课程的学习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使学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生掌握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常用元器件正确认知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检测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和使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用的相关知识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掌握安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全用电相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关的国家标准与安全规范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掌握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电路的基本概念及基本规律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掌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握直流电路的分析方法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掌握交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流电路及三相电路的基本概念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；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掌握电动机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变压器的基本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原理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和使用方法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掌握基本电气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控制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电路的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原理。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培养学生具备探究学习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终身学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习、分析问题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和解决问题的能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具备熟练使用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常用电工工具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）认识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直流电路；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）正弦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交流电路；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）电磁的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应用；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电动机与发电机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）半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导体器件及应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用；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）安全用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电。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授课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主要在多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媒体教室进行，多媒体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投影清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晰；有网络在线资源，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能进行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线上教学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sz w:val="18"/>
                <w:szCs w:val="18"/>
                <w:spacing w:val="-4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个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实训项目在电工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电子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实训室进行实践操作。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程适当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融入思政教育，将立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德树人贯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穿课程始终。教学方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法采用项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目教学法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理实一体化教学法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在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理论教学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+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课堂互动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+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探究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拓展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的教学模式中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，采用课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堂讲授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实践教学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网络教学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自主学习等多种模式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，丰富教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学手段、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提高学习兴趣。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本课程的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教师应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该具备扎实的专业知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识，具有企业工作经验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，有一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定的实践动手能力，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能根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据学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情、专业背景选择相应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的教学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内容、案例和教学情景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，同时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注意与其他课程内容的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衔接，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能够理论联系实际，深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入浅出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的教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学。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3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22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2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79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79"/>
        <w:gridCol w:w="2660"/>
        <w:gridCol w:w="1927"/>
        <w:gridCol w:w="2660"/>
      </w:tblGrid>
      <w:tr>
        <w:trPr>
          <w:trHeight w:val="422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1333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22" w:after="0" w:line="212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和仪表的能力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具备安装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检测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常见元器件和基本电路的能力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。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10" w:after="0" w:line="238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采用过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程考核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与结果考核相结合，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过程性考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核根据考勤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课堂表现等评定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3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30%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，期末考试占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。</w:t>
            </w:r>
          </w:p>
        </w:tc>
      </w:tr>
      <w:tr>
        <w:trPr>
          <w:trHeight w:val="7793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电子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技术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培养学生具备安全用电的意识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危险防范意识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树立积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极正确的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安全观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具备质量意识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环保意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识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安全意识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信息素养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工匠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精神。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通过本课程的学习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使学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生掌握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电子技术方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面的基本理论和基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本知识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掌握识别与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选用元器件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的知识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掌握电路识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图与绘图的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方法；掌握电子电路计算知识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；</w:t>
            </w:r>
          </w:p>
          <w:p>
            <w:pPr>
              <w:spacing w:before="0" w:after="0" w:line="1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掌握电路设计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调试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检测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和维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修知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识。</w:t>
            </w:r>
          </w:p>
          <w:p>
            <w:pPr>
              <w:spacing w:before="0" w:after="0" w:line="1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培养学生具备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独立分析问题和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解决问题的能力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具有自主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学习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能力；具有一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定的创新能力。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）常用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电子器件；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大电路基础，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频率特性与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多级放大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器，功率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放大器；</w:t>
            </w:r>
          </w:p>
          <w:p>
            <w:pPr>
              <w:spacing w:before="0" w:after="0" w:line="1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）运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算放大器及其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应用；</w:t>
            </w:r>
          </w:p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）稳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压电源的工作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原理；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合逻辑电路、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时序逻辑电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路的设计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分析。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授课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主要在多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媒体教室进行，多媒体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投影清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晰；有网络在线资源，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能进行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线上教学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sz w:val="18"/>
                <w:szCs w:val="18"/>
                <w:spacing w:val="-4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个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实训项目在电工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电子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实训室进行实践操作。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教学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过程须融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入课程思政，将立德树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人贯穿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课程始终。采用理实一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体化课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堂教学，为了更好的引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导学生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积极思考、乐于实践，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培养学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生综合能力，结合课程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内容和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学生特点，由任务驱动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，突出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以学生为主体，将理论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知识学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习，实践能力培养和综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合素质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培养三者紧密结合起来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构成教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的有机整体。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本课程的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教师应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该具备扎实的专业知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识，具有企业工作经验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，有一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定的实践动手能力，能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根据学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情、专业背景选择相应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的教学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内容、案例和教学情景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，同时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注意同电工基础、电气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控制等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课程内容的衔接，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能够理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论联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系实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际，深入浅出的教学。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采用过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程考核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与结果考核相结合，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过程性考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核根据考勤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课堂表现等评定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3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30%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，期末考试占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。</w:t>
            </w:r>
          </w:p>
        </w:tc>
      </w:tr>
      <w:tr>
        <w:trPr>
          <w:trHeight w:val="4400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01" w:right="108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C</w:t>
            </w:r>
            <w:r>
              <w:rPr>
                <w:rFonts w:ascii="宋体" w:hAnsi="宋体" w:cs="宋体" w:eastAsia="宋体"/>
                <w:sz w:val="18"/>
                <w:szCs w:val="18"/>
                <w:spacing w:val="-4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语言程序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设计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培养学生良好的职业道德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培养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学生严谨的学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习态度和一丝不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苟的工作作风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培养学生理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论与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实践相结合的能力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培养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学生编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程思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维。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熟练使用</w:t>
            </w:r>
            <w:r>
              <w:rPr>
                <w:rFonts w:ascii="宋体" w:hAnsi="宋体" w:cs="宋体" w:eastAsia="宋体"/>
                <w:sz w:val="18"/>
                <w:szCs w:val="18"/>
                <w:spacing w:val="-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C</w:t>
            </w:r>
            <w:r>
              <w:rPr>
                <w:rFonts w:ascii="宋体" w:hAnsi="宋体" w:cs="宋体" w:eastAsia="宋体"/>
                <w:sz w:val="18"/>
                <w:szCs w:val="18"/>
                <w:spacing w:val="-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编程语言的能力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树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立程序开发的逻辑思维能力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使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用基本数据结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构的专业能力。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C</w:t>
            </w:r>
            <w:r>
              <w:rPr>
                <w:rFonts w:ascii="宋体" w:hAnsi="宋体" w:cs="宋体" w:eastAsia="宋体"/>
                <w:sz w:val="18"/>
                <w:szCs w:val="18"/>
                <w:spacing w:val="-4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编程语言介绍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序开发的逻辑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思维；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C</w:t>
            </w:r>
            <w:r>
              <w:rPr>
                <w:rFonts w:ascii="宋体" w:hAnsi="宋体" w:cs="宋体" w:eastAsia="宋体"/>
                <w:sz w:val="18"/>
                <w:szCs w:val="18"/>
                <w:spacing w:val="-3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语言的基本语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法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）变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量及选择数据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类型；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）顺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序、选择和循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环控制程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序逻辑；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）数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组；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授课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主要在带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多媒体的机房教室进行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，多媒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体投影清晰，机房要有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网络在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线资源，能进行线上教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学和实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训。</w:t>
            </w:r>
          </w:p>
          <w:p>
            <w:pPr>
              <w:spacing w:before="0" w:after="0" w:line="1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教学方法：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30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①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融入课程思政，立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德树人贯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穿课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程始终；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②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理实一体化教学，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结合讲授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法、直观演示法和任务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驱动教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学法。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担任本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课程的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23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3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79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79"/>
        <w:gridCol w:w="2660"/>
        <w:gridCol w:w="1927"/>
        <w:gridCol w:w="2660"/>
      </w:tblGrid>
      <w:tr>
        <w:trPr>
          <w:trHeight w:val="422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2818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8" w:after="0" w:line="320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具备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 w:cs="宋体" w:eastAsia="宋体"/>
                <w:sz w:val="18"/>
                <w:szCs w:val="18"/>
                <w:spacing w:val="-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语言程序安装与使用能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力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具备读懂和分析</w:t>
            </w:r>
            <w:r>
              <w:rPr>
                <w:rFonts w:ascii="宋体" w:hAnsi="宋体" w:cs="宋体" w:eastAsia="宋体"/>
                <w:sz w:val="18"/>
                <w:szCs w:val="1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C</w:t>
            </w:r>
            <w:r>
              <w:rPr>
                <w:rFonts w:ascii="宋体" w:hAnsi="宋体" w:cs="宋体" w:eastAsia="宋体"/>
                <w:sz w:val="18"/>
                <w:szCs w:val="18"/>
                <w:spacing w:val="-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语言程序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能力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具备编写一般</w:t>
            </w:r>
            <w:r>
              <w:rPr>
                <w:rFonts w:ascii="宋体" w:hAnsi="宋体" w:cs="宋体" w:eastAsia="宋体"/>
                <w:sz w:val="18"/>
                <w:szCs w:val="1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C</w:t>
            </w:r>
            <w:r>
              <w:rPr>
                <w:rFonts w:ascii="宋体" w:hAnsi="宋体" w:cs="宋体" w:eastAsia="宋体"/>
                <w:sz w:val="18"/>
                <w:szCs w:val="18"/>
                <w:spacing w:val="-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语言程序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和调试的能力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解决数学算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法的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能力。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7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）函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数；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）指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针；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9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）结构体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10</w:t>
            </w:r>
            <w:r>
              <w:rPr>
                <w:rFonts w:ascii="宋体" w:hAnsi="宋体" w:cs="宋体" w:eastAsia="宋体"/>
                <w:color w:val="000000"/>
                <w:spacing w:val="-20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9"/>
                <w:sz w:val="18"/>
                <w:szCs w:val="18"/>
              </w:rPr>
              <w:t>使用</w:t>
            </w:r>
            <w:r>
              <w:rPr>
                <w:rFonts w:ascii="宋体" w:hAnsi="宋体" w:cs="宋体" w:eastAsia="宋体"/>
                <w:sz w:val="18"/>
                <w:szCs w:val="18"/>
                <w:spacing w:val="-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C</w:t>
            </w:r>
            <w:r>
              <w:rPr>
                <w:rFonts w:ascii="宋体" w:hAnsi="宋体" w:cs="宋体" w:eastAsia="宋体"/>
                <w:sz w:val="18"/>
                <w:szCs w:val="18"/>
                <w:spacing w:val="-1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9"/>
                <w:sz w:val="18"/>
                <w:szCs w:val="18"/>
              </w:rPr>
              <w:t>语言对文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件进行读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写操作。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8" w:after="0" w:line="320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教师应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该具备扎实的专业知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识，能够理论联系实际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，深入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浅出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的教学。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采用过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程考核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与结果考核相结合，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过程性考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核根据考勤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课堂表现等评定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3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30%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，期末考试占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。</w:t>
            </w:r>
          </w:p>
        </w:tc>
      </w:tr>
      <w:tr>
        <w:trPr>
          <w:trHeight w:val="8122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6" w:lineRule="exact"/>
              <w:ind w:left="0" w:right="0"/>
            </w:pPr>
          </w:p>
          <w:p>
            <w:pPr>
              <w:spacing w:before="0" w:after="0" w:line="240" w:lineRule="auto"/>
              <w:ind w:left="303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Lin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ux</w:t>
            </w:r>
          </w:p>
          <w:p>
            <w:pPr>
              <w:autoSpaceDE w:val="0"/>
              <w:autoSpaceDN w:val="0"/>
              <w:spacing w:before="78" w:after="0" w:line="240" w:lineRule="auto"/>
              <w:ind w:left="257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操作系</w:t>
            </w:r>
          </w:p>
          <w:p>
            <w:pPr>
              <w:autoSpaceDE w:val="0"/>
              <w:autoSpaceDN w:val="0"/>
              <w:spacing w:before="77" w:after="0" w:line="240" w:lineRule="auto"/>
              <w:ind w:left="437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统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培养学生自主学习意识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分析问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题和解决问题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的能力和一定的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大数据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思维。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了解安装、启动及使用</w:t>
            </w:r>
            <w:r>
              <w:rPr>
                <w:rFonts w:ascii="宋体" w:hAnsi="宋体" w:cs="宋体" w:eastAsia="宋体"/>
                <w:sz w:val="18"/>
                <w:szCs w:val="18"/>
                <w:spacing w:val="2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Linux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系统平台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熟练使用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shell</w:t>
            </w:r>
            <w:r>
              <w:rPr>
                <w:rFonts w:ascii="宋体" w:hAnsi="宋体" w:cs="宋体" w:eastAsia="宋体"/>
                <w:sz w:val="18"/>
                <w:szCs w:val="18"/>
                <w:spacing w:val="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命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令、架设与维护企业局域网络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熟悉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Linux</w:t>
            </w:r>
            <w:r>
              <w:rPr>
                <w:rFonts w:ascii="宋体" w:hAnsi="宋体" w:cs="宋体" w:eastAsia="宋体"/>
                <w:sz w:val="18"/>
                <w:szCs w:val="18"/>
                <w:spacing w:val="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系统用户管理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熟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悉</w:t>
            </w:r>
            <w:r>
              <w:rPr>
                <w:rFonts w:ascii="宋体" w:hAnsi="宋体" w:cs="宋体" w:eastAsia="宋体"/>
                <w:sz w:val="18"/>
                <w:szCs w:val="1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RPM</w:t>
            </w:r>
            <w:r>
              <w:rPr>
                <w:rFonts w:ascii="宋体" w:hAnsi="宋体" w:cs="宋体" w:eastAsia="宋体"/>
                <w:sz w:val="18"/>
                <w:szCs w:val="1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软件包安装管理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Linux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网络安全配置等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掌握</w:t>
            </w:r>
            <w:r>
              <w:rPr>
                <w:rFonts w:ascii="宋体" w:hAnsi="宋体" w:cs="宋体" w:eastAsia="宋体"/>
                <w:sz w:val="18"/>
                <w:szCs w:val="18"/>
                <w:spacing w:val="1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Linux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系统使用和管理能力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。</w:t>
            </w:r>
          </w:p>
          <w:p>
            <w:pPr>
              <w:spacing w:before="0" w:after="0" w:line="1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能够安装、使用及管理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Linux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系统平台；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具有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Linux</w:t>
            </w:r>
            <w:r>
              <w:rPr>
                <w:rFonts w:ascii="宋体" w:hAnsi="宋体" w:cs="宋体" w:eastAsia="宋体"/>
                <w:sz w:val="18"/>
                <w:szCs w:val="18"/>
                <w:spacing w:val="-6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文件管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理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目录管理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用户管理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权限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管理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软件管理等能力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能够管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理与维护</w:t>
            </w:r>
            <w:r>
              <w:rPr>
                <w:rFonts w:ascii="宋体" w:hAnsi="宋体" w:cs="宋体" w:eastAsia="宋体"/>
                <w:sz w:val="18"/>
                <w:szCs w:val="18"/>
                <w:spacing w:val="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NFS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Samba</w:t>
            </w:r>
            <w:r>
              <w:rPr>
                <w:rFonts w:ascii="宋体" w:hAnsi="宋体" w:cs="宋体" w:eastAsia="宋体"/>
                <w:sz w:val="18"/>
                <w:szCs w:val="18"/>
                <w:spacing w:val="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及</w:t>
            </w:r>
            <w:r>
              <w:rPr>
                <w:rFonts w:ascii="宋体" w:hAnsi="宋体" w:cs="宋体" w:eastAsia="宋体"/>
                <w:sz w:val="18"/>
                <w:szCs w:val="18"/>
                <w:spacing w:val="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FTP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等文件服务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器。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Linux</w:t>
            </w:r>
            <w:r>
              <w:rPr>
                <w:rFonts w:ascii="宋体" w:hAnsi="宋体" w:cs="宋体" w:eastAsia="宋体"/>
                <w:sz w:val="18"/>
                <w:szCs w:val="18"/>
                <w:spacing w:val="-3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操作系统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的安装与使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用；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Linux</w:t>
            </w:r>
            <w:r>
              <w:rPr>
                <w:rFonts w:ascii="宋体" w:hAnsi="宋体" w:cs="宋体" w:eastAsia="宋体"/>
                <w:sz w:val="18"/>
                <w:szCs w:val="18"/>
                <w:spacing w:val="-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操作系统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的基本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知识与技能；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Vi</w:t>
            </w:r>
            <w:r>
              <w:rPr>
                <w:rFonts w:ascii="宋体" w:hAnsi="宋体" w:cs="宋体" w:eastAsia="宋体"/>
                <w:sz w:val="18"/>
                <w:szCs w:val="18"/>
                <w:spacing w:val="-1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编辑器</w:t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的使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Linux</w:t>
            </w:r>
            <w:r>
              <w:rPr>
                <w:rFonts w:ascii="宋体" w:hAnsi="宋体" w:cs="宋体" w:eastAsia="宋体"/>
                <w:sz w:val="18"/>
                <w:szCs w:val="18"/>
                <w:spacing w:val="-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用户和组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管理；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设备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管理和文件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系统结构管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理；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shell</w:t>
            </w:r>
            <w:r>
              <w:rPr>
                <w:rFonts w:ascii="宋体" w:hAnsi="宋体" w:cs="宋体" w:eastAsia="宋体"/>
                <w:sz w:val="18"/>
                <w:szCs w:val="18"/>
                <w:spacing w:val="-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程序的编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写；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8" w:firstLine="0"/>
            </w:pPr>
            <w:r>
              <w:rPr>
                <w:rFonts w:ascii="宋体" w:hAnsi="宋体" w:cs="宋体" w:eastAsia="宋体"/>
                <w:color w:val="000000"/>
                <w:spacing w:val="-1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7</w:t>
            </w:r>
            <w:r>
              <w:rPr>
                <w:rFonts w:ascii="宋体" w:hAnsi="宋体" w:cs="宋体" w:eastAsia="宋体"/>
                <w:color w:val="000000"/>
                <w:spacing w:val="-1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NFS</w:t>
            </w:r>
            <w:r>
              <w:rPr>
                <w:rFonts w:ascii="宋体" w:hAnsi="宋体" w:cs="宋体" w:eastAsia="宋体"/>
                <w:color w:val="000000"/>
                <w:spacing w:val="-19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samba</w:t>
            </w:r>
            <w:r>
              <w:rPr>
                <w:rFonts w:ascii="宋体" w:hAnsi="宋体" w:cs="宋体" w:eastAsia="宋体"/>
                <w:color w:val="000000"/>
                <w:spacing w:val="-18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DNS</w:t>
            </w:r>
            <w:r>
              <w:rPr>
                <w:rFonts w:ascii="宋体" w:hAnsi="宋体" w:cs="宋体" w:eastAsia="宋体"/>
                <w:color w:val="000000"/>
                <w:spacing w:val="-19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DHCP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Apache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FTP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服务器的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配置等。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479" w:lineRule="auto"/>
              <w:ind w:left="99" w:right="931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）教学条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件：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①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多媒体教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学条件；</w:t>
            </w:r>
          </w:p>
          <w:p>
            <w:pPr>
              <w:autoSpaceDE w:val="0"/>
              <w:autoSpaceDN w:val="0"/>
              <w:spacing w:before="1" w:after="0" w:line="320" w:lineRule="auto"/>
              <w:ind w:left="99" w:right="130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②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安装有编程软件的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实训的计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算机；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30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③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计算机软件实训设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备或实训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室。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教学方法：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30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①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融入课程思政，立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德树人贯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穿课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程始终；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②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理实一体化教学，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结合讲授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法、直观演示法和任务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驱动教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学法。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本课程的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教师应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该具备扎实的专业知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识，能够理论联系实际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，深入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浅出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的教学。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采用过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程考核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与结果考核相结合，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过程性考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核根据考勤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课堂表现等评定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3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30%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，期末考试占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。</w:t>
            </w:r>
          </w:p>
        </w:tc>
      </w:tr>
      <w:tr>
        <w:trPr>
          <w:trHeight w:val="2216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57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计算机</w:t>
            </w:r>
          </w:p>
          <w:p>
            <w:pPr>
              <w:autoSpaceDE w:val="0"/>
              <w:autoSpaceDN w:val="0"/>
              <w:spacing w:before="78" w:after="0" w:line="240" w:lineRule="auto"/>
              <w:ind w:left="257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网络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技</w:t>
            </w:r>
          </w:p>
          <w:p>
            <w:pPr>
              <w:autoSpaceDE w:val="0"/>
              <w:autoSpaceDN w:val="0"/>
              <w:spacing w:before="77" w:after="0" w:line="240" w:lineRule="auto"/>
              <w:ind w:left="437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术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树立正确的学习态度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良好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的学习方法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培养良好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的自学能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培养学生不怕困难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勇于攻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克难关，自强不息的优良品质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引导学生热爱所学专业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具有良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）计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算机通信网络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的基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本概念和原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理；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）计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算机网络体系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结构，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教学条件：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①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多媒体教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学条件；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30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②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安装有编程软件的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实训的计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算机；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③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计算机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软件实训设备或大数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7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24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3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79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79"/>
        <w:gridCol w:w="2660"/>
        <w:gridCol w:w="1927"/>
        <w:gridCol w:w="2660"/>
      </w:tblGrid>
      <w:tr>
        <w:trPr>
          <w:trHeight w:val="422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6874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好的团队意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识。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掌握网络互联的基本概念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七层结构的划分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每一层的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具体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作用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掌握编址技术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初步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掌握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通信网络基础知识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初步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掌握网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络规划和布线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掌握交换机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与路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由器的基本配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置命令和调试方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法。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掌握网络的七层结构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初步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学会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网络分析工具的使用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使学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生能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运用所学的网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络知识解决简单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的实际问题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使学生掌握网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络分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析的方法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培养学生的网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络分析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能力，培养学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生的网络构建能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力；掌握交换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机与路由器的使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培养学生使用网络互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联设备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解决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实际问题的能力。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TCP/IP</w:t>
            </w:r>
            <w:r>
              <w:rPr>
                <w:rFonts w:ascii="宋体" w:hAnsi="宋体" w:cs="宋体" w:eastAsia="宋体"/>
                <w:sz w:val="18"/>
                <w:szCs w:val="18"/>
                <w:spacing w:val="-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协议体系；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IP</w:t>
            </w:r>
            <w:r>
              <w:rPr>
                <w:rFonts w:ascii="宋体" w:hAnsi="宋体" w:cs="宋体" w:eastAsia="宋体"/>
                <w:sz w:val="18"/>
                <w:szCs w:val="18"/>
                <w:spacing w:val="-22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地址与子网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规划；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）组建局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域网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）数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据网络的接入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与互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联；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）网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络系统的配置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与安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全；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7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网络服务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的配置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与应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用；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据实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训室。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教学方法：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30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①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融入课程思政，立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德树人贯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穿课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程始终；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②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采用讨论式教学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法，激发学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生学习兴趣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采用案例教学法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变学生被动学习为主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动学习，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提高学生实际动手能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力；采用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探知性教学法，培养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学生的创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新精神和实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践能力。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本课程的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教师应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该具备扎实的专业知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识，能够理论联系实际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，深入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浅出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的教学。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采用过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程考核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与结果考核相结合，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过程性考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核根据考勤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课堂表现等评定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3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0%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，期末考试占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7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0%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。</w:t>
            </w:r>
          </w:p>
        </w:tc>
      </w:tr>
      <w:tr>
        <w:trPr>
          <w:trHeight w:val="6661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207" w:right="108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计算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机网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络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布线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实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训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热爱本专业技术工作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具有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较好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的职业道德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具有对新知识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新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技能的学习能力和创新能力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有团队精神和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组装协调能力。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了解计算机网络的形成与发展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知道计算机网络的定义、功能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组成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分类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理解数据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通信的基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础知识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熟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悉计算机网络体系结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构；熟悉计算机网络通讯协议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熟悉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IP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地址。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具备计算机网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络使用和监测能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具备局域网通讯和服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务器配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置能力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具有网络设计和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部署能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力。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物联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网的网络管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理及路由器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与交换机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配置技术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spacing w:before="0" w:after="0" w:line="1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）计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算机局域网及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网线制作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无线局域网搭建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组建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配置网络服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务；</w:t>
            </w:r>
          </w:p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网络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的设计与部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署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。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授课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主要在配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有网络的实训室上课，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以及一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体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机进行教学。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教学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过程须融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入课程思政，将立德树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人贯穿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课程始终。采用理实一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体化课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堂教学，为了更好的引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导学生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积极思考、乐于实践，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培养学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生综合能力，结合课程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内容和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学生特点，以任务驱动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进行教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学，让学生在做中学，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在乐中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学让学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生做到真正的学以致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用。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本课程的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教师应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该具备扎实的专业知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识，具有企业工作经验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，有一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定的计算机网络实践经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验，并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能深入浅出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的教学。</w:t>
            </w:r>
          </w:p>
          <w:p>
            <w:pPr>
              <w:spacing w:before="0" w:after="0" w:line="1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采用过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程考核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与结果考核相结合，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过程性考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核根据考勤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课堂表现等评定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占总成绩的</w:t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0%</w:t>
            </w:r>
            <w:r>
              <w:rPr>
                <w:rFonts w:ascii="宋体" w:hAnsi="宋体" w:cs="宋体" w:eastAsia="宋体"/>
                <w:color w:val="000000"/>
                <w:spacing w:val="1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13"/>
                <w:sz w:val="18"/>
                <w:szCs w:val="18"/>
              </w:rPr>
              <w:t>期末考试占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0%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9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25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3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79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79"/>
        <w:gridCol w:w="2660"/>
        <w:gridCol w:w="1927"/>
        <w:gridCol w:w="2660"/>
      </w:tblGrid>
      <w:tr>
        <w:trPr>
          <w:trHeight w:val="422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8027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跟岗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实习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培养学生具备爱岗敬业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诚信为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本的良好职业道德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具备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良好的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学习态度和严谨的工作作风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具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备遵纪守法的良好习惯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具备良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好的团队合作、吃苦耐劳精神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具备质量管理意识、安全意识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竞争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意识。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通过本课程的学习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使学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生掌握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与他人沟通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协作的能力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培养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具备能吃苦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爱钻研的精神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备团队精神和创新精神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具备能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遵守规范的职业道德的能力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备能查阅资料的能力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具备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使用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各种工具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的能力。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培养学生具备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独立分析问题和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解决问题的能力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具有自主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学习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能力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具有一定的创新能力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有较强的适应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能力和一定的社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会交往能力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具有较强的认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识学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习总结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能力。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）认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识学习企业概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况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组织机构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规章制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度；</w:t>
            </w:r>
          </w:p>
          <w:p>
            <w:pPr>
              <w:spacing w:before="0" w:after="0" w:line="1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）认识学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习企业的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主要业务、工作流程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）认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识学习企业的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岗位能力需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求。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拥有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校企合作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的校外实训基地，能够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提供物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联网应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用专业的跟岗实训岗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位，能满足学生对物联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网系统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的安装与调试、管理与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维护、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应用软件开发、项目规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划与管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理、等岗位需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求。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导过程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融入课程思政，将立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德树人贯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穿课程始终，根据学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生的专业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要求以及认识学习岗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位特点等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指导学生处理校内外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关系、处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理个人与班组的关系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、处理同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事之间的关系、处理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上下级的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关系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处理与跟岗师傅的关系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指导学生把理论知识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与实践结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合起来，指导学生做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好岗位具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体工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艺流程相应的工作内容。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本课程的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校内教师应该具备扎实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的专业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知识，有企业工作经验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，具有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一定的实践动手能力，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担任本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课程的企业教师应在相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应岗位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工作多年，并且绩效考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核在良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好及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以上。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教学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考核评价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根据学生的认识学习过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程、在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企业表现、企业的实习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鉴定、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指导老师安排的工作完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成情况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等，分优秀、良好、合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格、不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合格四个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等级进行评定。</w:t>
            </w:r>
          </w:p>
        </w:tc>
      </w:tr>
      <w:tr>
        <w:trPr>
          <w:trHeight w:val="5403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顶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岗实习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培养学生具备爱岗敬业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诚信为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本的良好职业道德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具备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良好的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学习态度和严谨的工作作风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具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备遵纪守法的良好习惯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具备良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好的团队合作、吃苦耐劳精神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具备质量管理意识、安全意识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竞争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意识。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通过本课程的学习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使学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生掌握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实习岗位安全规则、操作规程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掌握实习岗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位工量具等设备的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使用方法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掌握实习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岗位基本技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能与知识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掌握实习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岗位相应的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工艺与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流程。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培养学生具备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独立分析问题和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解决问题的能力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具有自主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学习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能力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具有一定的创新能力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）专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业岗位的操作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流程；</w:t>
            </w:r>
          </w:p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）专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业岗位的专业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技能；</w:t>
            </w:r>
          </w:p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业经营理念与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策略；</w:t>
            </w:r>
          </w:p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）企业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管理知识；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新知识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新技术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）社交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公关知识；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7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）安全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生产知识。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拥有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校企合作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的校外实训基地，能够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提供物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联网应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用专业的跟岗实训岗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位，能满足学生对物联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网系统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的安装与调试、管理与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维护、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应用软件开发、项目规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划与管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理、等岗位需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求。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导过程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融入课程思政，将立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德树人贯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穿课程始终，根据学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生的专业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要求以及认识学习岗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位特点等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指导学生处理校内外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关系、处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理个人与班组的关系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、处理同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事之间的关系、处理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上下级的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关系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处理与跟岗师傅的关系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指导学生把理论知识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与实践结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合起来，指导学生做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好岗位具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体工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艺流程相应的工作内容。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本课程的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校内教师应该具备扎实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的专业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知识，有企业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工作经验，具有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26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3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79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79"/>
        <w:gridCol w:w="2660"/>
        <w:gridCol w:w="1927"/>
        <w:gridCol w:w="2660"/>
      </w:tblGrid>
      <w:tr>
        <w:trPr>
          <w:trHeight w:val="422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2656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10" w:after="0" w:line="238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有较强的适应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能力和一定的社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会交往能力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具有较强的实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习总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结能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力。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10" w:after="0" w:line="238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一定的实践动手能力，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担任本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课程的企业教师应在相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应岗位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工作多年，并且绩效考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核在良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好及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以上。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教学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考核评价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根据学生的认识学习过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程、在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企业表现、企业的实习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鉴定、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指导老师安排的工作完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成情况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等，分优秀、良好、合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格、不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合格四个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等级进行评定。</w:t>
            </w:r>
          </w:p>
        </w:tc>
      </w:tr>
      <w:tr>
        <w:trPr>
          <w:trHeight w:val="5926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毕业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设计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培养学生具备吃苦耐劳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刻苦钻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研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勇于创新的精神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具备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良好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的学习态度和严谨的工作作风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具备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独立思考的能力。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通过本课程的学习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使学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生掌握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毕业设计的结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构要素和毕业设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计的形式规律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格式要求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毕业设计说明书的编写方法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握毕业设计答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辩流程与答辩方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法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掌握毕业设计资料上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传平台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的使用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方法。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培养学生具备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独立分析问题和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解决问题的能力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具有自主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学习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能力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具有一定的创新能力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有较强的适应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能力和一定的社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会交往能力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具有较强的实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习总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结能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力。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）梳理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专业知识；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）结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合实习岗位选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择合适的题目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收集整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理资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料；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成毕业设计方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案的构思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设计等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全过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程；</w:t>
            </w:r>
          </w:p>
          <w:p>
            <w:pPr>
              <w:spacing w:before="0" w:after="0" w:line="1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）毕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业设计说明书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的编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写；</w:t>
            </w:r>
          </w:p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）毕业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设计答辩；</w:t>
            </w:r>
          </w:p>
          <w:p>
            <w:pPr>
              <w:spacing w:before="0" w:after="0" w:line="1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）毕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业设计资料整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理上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传。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拥有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校企合作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的校外实训基地，能够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给学生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的毕业设计作品提供大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量的素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材及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案例。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教学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指导过程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融入课程思政，将立德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树人贯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穿课程始终，根据学生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的专业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要求以及岗位实习岗位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特点等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指导学生合理选题，收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集整理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资料，毕业设计方案制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定，毕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业设计说明书编写，毕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业设计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资料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上传。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本课程的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校内教师应该具备扎实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的专业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知识，担任本课程的企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业教师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应具备相应的岗位知识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及中级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工程师以上职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称。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教学考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核评价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根据毕业设计的科学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性、规范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性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完整性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实用性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分优秀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良好、合格、不合格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四个等级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进行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评定。</w:t>
            </w:r>
          </w:p>
        </w:tc>
      </w:tr>
      <w:tr>
        <w:trPr>
          <w:trHeight w:val="4936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毕业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教育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培养学生具备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感恩、利他的精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神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具备良好的学习态度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和严谨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的工作作风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具备独立思考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的能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力。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通过本课程的学习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培养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学生具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备正确务实的择业观、就业观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毕业后能正确办理好档案问题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学会学籍档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案的保存提取及遗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失后该如何补失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并强调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就业报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到证的重要性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使毕业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生能文明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离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校，并常怀感恩之心。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培养学生具备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独立分析问题和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解决问题的能力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具有自主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学习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能力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具有一定的创新能力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）实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习总结座谈会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及优秀实习生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优秀毕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业生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表彰；</w:t>
            </w:r>
          </w:p>
          <w:p>
            <w:pPr>
              <w:spacing w:before="0" w:after="0" w:line="1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）对学校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发展及专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业建设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的相关交流座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谈会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召开毕业生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主题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班会：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温暖学生的生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命，助力他们的成长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感恩及诚信教育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文明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离校；</w:t>
            </w:r>
          </w:p>
          <w:p>
            <w:pPr>
              <w:spacing w:before="0" w:after="0" w:line="1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）就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业指导会：保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证学生顺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利就业；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）毕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业档案指导：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学籍档案的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保存提取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授课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主要以讲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座和召开座谈会的形式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进行，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在多媒体教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室进行。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融入课程思政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立德树人贯穿课程始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终；以座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谈会的形式进行，各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抒己见，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同学之间互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致道别。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本课程的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教师为其辅导员，要求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政治要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强、情怀要深、思维要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新，对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学院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的毕业流程相当熟悉。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教学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考核评价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根据学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生的毕业手续完成情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况，分优秀、良好、合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格、不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合格四个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等级进行评定。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27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3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79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79"/>
        <w:gridCol w:w="2660"/>
        <w:gridCol w:w="1927"/>
        <w:gridCol w:w="2660"/>
      </w:tblGrid>
      <w:tr>
        <w:trPr>
          <w:trHeight w:val="422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790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1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有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较强的适应能力和一定的社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会交往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能力。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8" w:after="0" w:line="320" w:lineRule="auto"/>
              <w:ind w:left="99" w:right="18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及遗失后该如何补失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就业报到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证办理。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7719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101" w:right="106" w:firstLine="0"/>
            </w:pPr>
            <w:r>
              <w:rPr>
                <w:rFonts w:ascii="宋体" w:hAnsi="宋体" w:cs="宋体" w:eastAsia="宋体"/>
                <w:color w:val="000000"/>
                <w:spacing w:val="-29"/>
                <w:sz w:val="18"/>
                <w:szCs w:val="18"/>
              </w:rPr>
              <w:t>★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传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9"/>
                <w:sz w:val="18"/>
                <w:szCs w:val="18"/>
              </w:rPr>
              <w:t>感</w:t>
            </w:r>
            <w:r>
              <w:rPr>
                <w:rFonts w:ascii="宋体" w:hAnsi="宋体" w:cs="宋体" w:eastAsia="宋体"/>
                <w:sz w:val="18"/>
                <w:szCs w:val="18"/>
                <w:spacing w:val="-1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9"/>
                <w:sz w:val="18"/>
                <w:szCs w:val="18"/>
              </w:rPr>
              <w:t>器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智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9"/>
                <w:sz w:val="18"/>
                <w:szCs w:val="18"/>
              </w:rPr>
              <w:t>能</w:t>
            </w:r>
            <w:r>
              <w:rPr>
                <w:rFonts w:ascii="宋体" w:hAnsi="宋体" w:cs="宋体" w:eastAsia="宋体"/>
                <w:sz w:val="18"/>
                <w:szCs w:val="18"/>
                <w:spacing w:val="-1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检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测技术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培养学生具备质量意识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信息素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养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工匠精神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创新思维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有较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强的集体意识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和团队合作精神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掌握传感器的工作原理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基本结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构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测量电路及各种应用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非电量测量的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基本知识及误差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处理方法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掌握工业过程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主要参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数的检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测方法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培养学生具备拆装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检测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调试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等工作岗位的应用能力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具有工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量具、仪器、仪表的使用能力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具有探究学习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分析问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题和解决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问题的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能力。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）传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感器的静态特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性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动态特性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与技术指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标；</w:t>
            </w:r>
          </w:p>
          <w:p>
            <w:pPr>
              <w:spacing w:before="0" w:after="0" w:line="17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）电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阻传感器原理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与应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用；</w:t>
            </w: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）电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感传感器原理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与应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用；</w:t>
            </w: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）电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容传感器原理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与应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用；</w:t>
            </w:r>
          </w:p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电（光纤、光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栅）传感器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原理与应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用；</w:t>
            </w:r>
          </w:p>
          <w:p>
            <w:pPr>
              <w:spacing w:before="0" w:after="0" w:line="1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电式传感器与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霍尔传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感器；</w:t>
            </w:r>
          </w:p>
          <w:p>
            <w:pPr>
              <w:spacing w:before="0" w:after="0" w:line="2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7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）压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电式传感器原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理与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应用；</w:t>
            </w: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）半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导体物性传感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器。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授课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主要在多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媒体教室进行，多媒体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投影清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晰，有网络在线资源，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能进行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线上教学，有传感器实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训室，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满足实训任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务要求。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教学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过程融入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课程思政，将立德树人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贯穿课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程始终，教学方法采用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项目教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学法、案例教学法。项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目选取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贴近工业机器人工作内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容，教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学情景宜选取工业机器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人日常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工作情景，应以检测数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据的采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集、分析和处理等典型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工作任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务设计教学案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例。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本课程的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教师应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该具备扎实的专业知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识，有企业工作经验，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具有一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定的实践动手能力，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教师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能根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据学情、专业背景选择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相应的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教学内容、案例和教学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情景，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同时注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重学生动手能力的训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练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,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能够理论联系实际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深入浅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出的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教学。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采用过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程考核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与结果考核相结合，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过程性考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核根据考勤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课堂表现等评定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3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30%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，期末考试占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。</w:t>
            </w:r>
          </w:p>
        </w:tc>
      </w:tr>
      <w:tr>
        <w:trPr>
          <w:trHeight w:val="4937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101" w:right="106" w:firstLine="0"/>
            </w:pPr>
            <w:r>
              <w:rPr>
                <w:rFonts w:ascii="宋体" w:hAnsi="宋体" w:cs="宋体" w:eastAsia="宋体"/>
                <w:color w:val="000000"/>
                <w:spacing w:val="-29"/>
                <w:sz w:val="18"/>
                <w:szCs w:val="18"/>
              </w:rPr>
              <w:t>★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单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9"/>
                <w:sz w:val="18"/>
                <w:szCs w:val="18"/>
              </w:rPr>
              <w:t>片</w:t>
            </w:r>
            <w:r>
              <w:rPr>
                <w:rFonts w:ascii="宋体" w:hAnsi="宋体" w:cs="宋体" w:eastAsia="宋体"/>
                <w:sz w:val="18"/>
                <w:szCs w:val="18"/>
                <w:spacing w:val="-1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9"/>
                <w:sz w:val="18"/>
                <w:szCs w:val="18"/>
              </w:rPr>
              <w:t>机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原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理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9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sz w:val="18"/>
                <w:szCs w:val="18"/>
                <w:spacing w:val="-1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应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用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培养学生具有质量意识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环保意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识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安全意识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信息素养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工匠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精神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创新思维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勇于奋斗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乐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观向上，吃苦耐劳、踏实肯干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具有自我管理能力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职业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生涯规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划的意识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有较强的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集体意识和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团队合作精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神。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通过本课程的学习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使学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生掌握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单片机硬件结构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掌握单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片机的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指令；掌握单片机编程的方法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掌握单片机通信及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I/O</w:t>
            </w:r>
            <w:r>
              <w:rPr>
                <w:rFonts w:ascii="宋体" w:hAnsi="宋体" w:cs="宋体" w:eastAsia="宋体"/>
                <w:sz w:val="18"/>
                <w:szCs w:val="18"/>
                <w:spacing w:val="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扩展应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用。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培养学生具备探究学习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终身学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习、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分析问题和解决问题的能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MCS-51</w:t>
            </w:r>
            <w:r>
              <w:rPr>
                <w:rFonts w:ascii="宋体" w:hAnsi="宋体" w:cs="宋体" w:eastAsia="宋体"/>
                <w:sz w:val="18"/>
                <w:szCs w:val="18"/>
                <w:spacing w:val="-4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单片机的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硬件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结构；</w:t>
            </w:r>
          </w:p>
          <w:p>
            <w:pPr>
              <w:spacing w:before="0" w:after="0" w:line="1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MCS-51</w:t>
            </w:r>
            <w:r>
              <w:rPr>
                <w:rFonts w:ascii="宋体" w:hAnsi="宋体" w:cs="宋体" w:eastAsia="宋体"/>
                <w:sz w:val="18"/>
                <w:szCs w:val="18"/>
                <w:spacing w:val="-4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单片机的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指令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系统；</w:t>
            </w:r>
          </w:p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MCS-51</w:t>
            </w:r>
            <w:r>
              <w:rPr>
                <w:rFonts w:ascii="宋体" w:hAnsi="宋体" w:cs="宋体" w:eastAsia="宋体"/>
                <w:sz w:val="18"/>
                <w:szCs w:val="18"/>
                <w:spacing w:val="-2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程序设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计；</w:t>
            </w:r>
          </w:p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）中断与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定时；</w:t>
            </w:r>
          </w:p>
          <w:p>
            <w:pPr>
              <w:spacing w:before="0" w:after="0" w:line="1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）单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片机的串行通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信；</w:t>
            </w:r>
          </w:p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）存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储器及其存储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器扩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展；</w:t>
            </w:r>
          </w:p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7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）单片机的</w:t>
            </w:r>
            <w:r>
              <w:rPr>
                <w:rFonts w:ascii="宋体" w:hAnsi="宋体" w:cs="宋体" w:eastAsia="宋体"/>
                <w:sz w:val="18"/>
                <w:szCs w:val="1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I/O</w:t>
            </w:r>
            <w:r>
              <w:rPr>
                <w:rFonts w:ascii="宋体" w:hAnsi="宋体" w:cs="宋体" w:eastAsia="宋体"/>
                <w:sz w:val="18"/>
                <w:szCs w:val="18"/>
                <w:spacing w:val="-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口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扩展及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应用。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授课主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要在机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房进行，每台电脑边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上配一个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MCS-51</w:t>
            </w:r>
            <w:r>
              <w:rPr>
                <w:rFonts w:ascii="宋体" w:hAnsi="宋体" w:cs="宋体" w:eastAsia="宋体"/>
                <w:sz w:val="18"/>
                <w:szCs w:val="18"/>
                <w:spacing w:val="-3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单片机，拥有多媒体并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且投影清晰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有网络在线资源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能进行线上教学，每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位学生一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个工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位，满足实训任务要求。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程融入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课程思政，将立德树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人贯穿课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程始终，采用项目教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学法、案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例教学法及实验教学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法。教学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中尽可能联系工程实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际来设计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案例，同时辅以多种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形式的教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学素材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如视频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动画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图片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实物、以及相关实验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帮助学生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建立一定单片机知识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，为后续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的专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业课学习打下良好基础。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本门课程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的教师应该具备扎实的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专业知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识，具有企业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工作经验，具有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8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28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3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79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79"/>
        <w:gridCol w:w="2660"/>
        <w:gridCol w:w="1927"/>
        <w:gridCol w:w="2660"/>
      </w:tblGrid>
      <w:tr>
        <w:trPr>
          <w:trHeight w:val="422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1956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10" w:after="0" w:line="238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能够正确识别单片机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各组成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元件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能够正确进行单片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机的程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序设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计。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1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一定的项目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管理能力，能够理</w:t>
            </w: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论联系实际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深入浅出的教学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。</w:t>
            </w:r>
          </w:p>
          <w:p>
            <w:pPr>
              <w:spacing w:before="0" w:after="0" w:line="15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采用过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程考核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与结果考核相结合，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过程性考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核根据考勤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课堂表现等评定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3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30%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，期末考试占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。</w:t>
            </w:r>
          </w:p>
        </w:tc>
      </w:tr>
      <w:tr>
        <w:trPr>
          <w:trHeight w:val="7645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207" w:right="108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★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无线传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感网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络技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术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培养学生具有质量意识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环保意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识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安全意识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信息素养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工匠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精神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创新思维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勇于奋斗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乐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观向上，吃苦耐劳、踏实肯干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具有自我管理能力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职业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生涯规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划的意识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有较强的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集体意识和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团队合作精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神。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7" w:right="52" w:firstLine="0"/>
            </w:pPr>
            <w:r>
              <w:rPr>
                <w:rFonts w:ascii="宋体" w:hAnsi="宋体" w:cs="宋体" w:eastAsia="宋体"/>
                <w:color w:val="000000"/>
                <w:spacing w:val="22"/>
                <w:sz w:val="18"/>
                <w:szCs w:val="18"/>
              </w:rPr>
              <w:t>掌握无线传感网络的基本</w:t>
            </w:r>
            <w:r>
              <w:rPr>
                <w:rFonts w:ascii="宋体" w:hAnsi="宋体" w:cs="宋体" w:eastAsia="宋体"/>
                <w:color w:val="000000"/>
                <w:spacing w:val="30"/>
                <w:sz w:val="18"/>
                <w:szCs w:val="18"/>
              </w:rPr>
              <w:t>概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念、基本结构；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掌握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物联网无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线传感网络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中的移动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性管理；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掌握通信感知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功率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控制和负载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均衡；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掌握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zigbee</w:t>
            </w:r>
            <w:r>
              <w:rPr>
                <w:rFonts w:ascii="宋体" w:hAnsi="宋体" w:cs="宋体" w:eastAsia="宋体"/>
                <w:color w:val="000000"/>
                <w:spacing w:val="-1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蓝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牙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wifi</w:t>
            </w:r>
            <w:r>
              <w:rPr>
                <w:rFonts w:ascii="宋体" w:hAnsi="宋体" w:cs="宋体" w:eastAsia="宋体"/>
                <w:color w:val="000000"/>
                <w:spacing w:val="-1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NBiot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9"/>
                <w:sz w:val="18"/>
                <w:szCs w:val="18"/>
              </w:rPr>
              <w:t>等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无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线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网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9"/>
                <w:sz w:val="18"/>
                <w:szCs w:val="18"/>
              </w:rPr>
              <w:t>络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的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基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本</w:t>
            </w:r>
            <w:r>
              <w:rPr>
                <w:rFonts w:ascii="宋体" w:hAnsi="宋体" w:cs="宋体" w:eastAsia="宋体"/>
                <w:sz w:val="18"/>
                <w:szCs w:val="18"/>
                <w:spacing w:val="-1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9"/>
                <w:sz w:val="18"/>
                <w:szCs w:val="18"/>
              </w:rPr>
              <w:t>原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理、组建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技术。</w:t>
            </w:r>
          </w:p>
          <w:p>
            <w:pPr>
              <w:spacing w:before="0" w:after="0" w:line="1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7" w:right="119" w:firstLine="0"/>
            </w:pPr>
            <w:r>
              <w:rPr>
                <w:rFonts w:ascii="宋体" w:hAnsi="宋体" w:cs="宋体" w:eastAsia="宋体"/>
                <w:color w:val="000000"/>
                <w:spacing w:val="22"/>
                <w:sz w:val="18"/>
                <w:szCs w:val="18"/>
              </w:rPr>
              <w:t>能够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进行无线传感网络的一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定性能管理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会简单的无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线网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络组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件。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31" w:firstLine="0"/>
            </w:pPr>
            <w:r>
              <w:rPr>
                <w:rFonts w:ascii="宋体" w:hAnsi="宋体" w:cs="宋体" w:eastAsia="宋体"/>
                <w:color w:val="000000"/>
                <w:spacing w:val="16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16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17"/>
                <w:sz w:val="18"/>
                <w:szCs w:val="18"/>
              </w:rPr>
              <w:t>无线</w:t>
            </w:r>
            <w:r>
              <w:rPr>
                <w:rFonts w:ascii="宋体" w:hAnsi="宋体" w:cs="宋体" w:eastAsia="宋体"/>
                <w:color w:val="000000"/>
                <w:spacing w:val="16"/>
                <w:sz w:val="18"/>
                <w:szCs w:val="18"/>
              </w:rPr>
              <w:t>传感网络</w:t>
            </w:r>
            <w:r>
              <w:rPr>
                <w:rFonts w:ascii="宋体" w:hAnsi="宋体" w:cs="宋体" w:eastAsia="宋体"/>
                <w:color w:val="000000"/>
                <w:spacing w:val="29"/>
                <w:sz w:val="18"/>
                <w:szCs w:val="18"/>
              </w:rPr>
              <w:t>的基本概</w:t>
            </w:r>
            <w:r>
              <w:rPr>
                <w:rFonts w:ascii="宋体" w:hAnsi="宋体" w:cs="宋体" w:eastAsia="宋体"/>
                <w:color w:val="000000"/>
                <w:spacing w:val="28"/>
                <w:sz w:val="18"/>
                <w:szCs w:val="18"/>
              </w:rPr>
              <w:t>念、基本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结构、发展</w:t>
            </w:r>
            <w:r>
              <w:rPr>
                <w:rFonts w:ascii="宋体" w:hAnsi="宋体" w:cs="宋体" w:eastAsia="宋体"/>
                <w:color w:val="000000"/>
                <w:spacing w:val="19"/>
                <w:sz w:val="18"/>
                <w:szCs w:val="18"/>
              </w:rPr>
              <w:t>概况；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16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17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物联网</w:t>
            </w:r>
            <w:r>
              <w:rPr>
                <w:rFonts w:ascii="宋体" w:hAnsi="宋体" w:cs="宋体" w:eastAsia="宋体"/>
                <w:color w:val="000000"/>
                <w:spacing w:val="16"/>
                <w:sz w:val="18"/>
                <w:szCs w:val="18"/>
              </w:rPr>
              <w:t>无线传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感网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络中的移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动性管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理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拓扑发现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与通信感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知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功率控制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和负载均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衡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37" w:firstLine="0"/>
            </w:pP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zigbee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蓝牙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w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ifi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NBiot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等</w:t>
            </w:r>
            <w:r>
              <w:rPr>
                <w:rFonts w:ascii="宋体" w:hAnsi="宋体" w:cs="宋体" w:eastAsia="宋体"/>
                <w:sz w:val="18"/>
                <w:szCs w:val="18"/>
                <w:spacing w:val="-1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cs="宋体" w:eastAsia="宋体"/>
                <w:sz w:val="18"/>
                <w:szCs w:val="18"/>
                <w:spacing w:val="-20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线</w:t>
            </w:r>
            <w:r>
              <w:rPr>
                <w:rFonts w:ascii="宋体" w:hAnsi="宋体" w:cs="宋体" w:eastAsia="宋体"/>
                <w:color w:val="000000"/>
                <w:spacing w:val="30"/>
                <w:sz w:val="18"/>
                <w:szCs w:val="18"/>
              </w:rPr>
              <w:t>网络的</w:t>
            </w:r>
            <w:r>
              <w:rPr>
                <w:rFonts w:ascii="宋体" w:hAnsi="宋体" w:cs="宋体" w:eastAsia="宋体"/>
                <w:color w:val="000000"/>
                <w:spacing w:val="29"/>
                <w:sz w:val="18"/>
                <w:szCs w:val="18"/>
              </w:rPr>
              <w:t>基本原理、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组建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技术。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授课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主要在多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媒体教室进行，多媒体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投影清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晰，有网络在线资源，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能进行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线上教学，有传感器实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训室，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满足实训任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务要求。</w:t>
            </w:r>
          </w:p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程融入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课程思政，将立德树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人贯穿课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程始终。本课程专业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性强，学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习难度较大，课堂教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学中需要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以项目为载体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以任务为驱动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以智课堂等网络教学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平台为载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体，采用多种信息化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手段，多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种教学资源开展教学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；本课程</w:t>
            </w:r>
            <w:r>
              <w:rPr>
                <w:rFonts w:ascii="宋体" w:hAnsi="宋体" w:cs="宋体" w:eastAsia="宋体"/>
                <w:color w:val="000000"/>
                <w:spacing w:val="-17"/>
                <w:sz w:val="18"/>
                <w:szCs w:val="18"/>
              </w:rPr>
              <w:t>教学中需要利用</w:t>
            </w:r>
            <w:r>
              <w:rPr>
                <w:rFonts w:ascii="宋体" w:hAnsi="宋体" w:cs="宋体" w:eastAsia="宋体"/>
                <w:color w:val="000000"/>
                <w:spacing w:val="-18"/>
                <w:sz w:val="18"/>
                <w:szCs w:val="18"/>
              </w:rPr>
              <w:t>虚拟仿真</w:t>
            </w:r>
            <w:r>
              <w:rPr>
                <w:rFonts w:ascii="宋体" w:hAnsi="宋体" w:cs="宋体" w:eastAsia="宋体"/>
                <w:color w:val="000000"/>
                <w:spacing w:val="-17"/>
                <w:sz w:val="18"/>
                <w:szCs w:val="18"/>
              </w:rPr>
              <w:t>软件、实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验板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箱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等进行理实一体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化教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。</w:t>
            </w:r>
          </w:p>
          <w:p>
            <w:pPr>
              <w:spacing w:before="0" w:after="0" w:line="15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担任本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门课程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的教师应该具备扎实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的专业知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识，具有企业工作经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验，具有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一定的项目管理能力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，能够理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论联系实际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深入浅出的教学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。</w:t>
            </w:r>
          </w:p>
          <w:p>
            <w:pPr>
              <w:spacing w:before="0" w:after="0" w:line="1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采用过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程考核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与结果考核相结合，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过程性考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核根据考勤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课堂表现等评定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占总成绩的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30%</w:t>
            </w:r>
            <w:r>
              <w:rPr>
                <w:rFonts w:ascii="宋体" w:hAnsi="宋体" w:cs="宋体" w:eastAsia="宋体"/>
                <w:color w:val="000000"/>
                <w:spacing w:val="14"/>
                <w:sz w:val="18"/>
                <w:szCs w:val="18"/>
              </w:rPr>
              <w:t>，期末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考试占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。</w:t>
            </w:r>
          </w:p>
        </w:tc>
      </w:tr>
      <w:tr>
        <w:trPr>
          <w:trHeight w:val="3932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87" w:right="106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★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自动识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别技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术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培养学生具有质量意识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环保意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识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安全意识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信息素养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工匠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精神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创新思维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勇于奋斗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乐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观向上，吃苦耐劳、踏实肯干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具有自我管理能力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职业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生涯规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划的意识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有较强的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集体意识和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团队合作精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神。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7" w:right="104" w:firstLine="0"/>
            </w:pP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能正确使用各类条码工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具软件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制作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读取条码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能正常操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作工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具读写电子标签信息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能正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确使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认识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自动识别技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术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物联网的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起源和发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展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物联网的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定义及特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征、物联网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的关键技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术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7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 w:eastAsia="Times New Roman"/>
                <w:color w:val="000000"/>
                <w:spacing w:val="5"/>
                <w:sz w:val="18"/>
                <w:szCs w:val="18"/>
              </w:rPr>
              <w:t>RFID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技术概要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及工作原理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sz w:val="18"/>
                <w:szCs w:val="18"/>
              </w:rPr>
              <w:t>RFID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系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统的射频基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本原理、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sz w:val="18"/>
                <w:szCs w:val="18"/>
              </w:rPr>
              <w:t>RFID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技术数据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传输原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理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</w:p>
          <w:p>
            <w:pPr>
              <w:spacing w:before="0" w:after="0" w:line="17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3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RFID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系统关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键设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授课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主要在多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媒体教室进行，多媒体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投影清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晰，有网络在线资源，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能进行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线上教学，有实训室，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满足实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训任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务要求。</w:t>
            </w:r>
          </w:p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教学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过程融入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课程思政，将立德树人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贯穿课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程始终。</w:t>
            </w:r>
            <w:r>
              <w:rPr>
                <w:rFonts w:ascii="宋体" w:hAnsi="宋体" w:cs="宋体" w:eastAsia="宋体"/>
                <w:color w:val="000000"/>
                <w:spacing w:val="19"/>
                <w:sz w:val="18"/>
                <w:szCs w:val="18"/>
              </w:rPr>
              <w:t>本课程是理实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一体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化的课程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19"/>
                <w:sz w:val="18"/>
                <w:szCs w:val="18"/>
              </w:rPr>
              <w:t>并且非常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注重实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训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19"/>
                <w:sz w:val="18"/>
                <w:szCs w:val="18"/>
              </w:rPr>
              <w:t>教学过程中要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充分利用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多媒体教学传授理论知识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利用教具进行实训教学</w:t>
            </w:r>
            <w:r>
              <w:rPr>
                <w:rFonts w:ascii="宋体" w:hAnsi="宋体" w:cs="宋体" w:eastAsia="宋体"/>
                <w:color w:val="000000"/>
                <w:spacing w:val="26"/>
                <w:sz w:val="18"/>
                <w:szCs w:val="18"/>
              </w:rPr>
              <w:t>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担任本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课程的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9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29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36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79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79"/>
        <w:gridCol w:w="2660"/>
        <w:gridCol w:w="1927"/>
        <w:gridCol w:w="2660"/>
      </w:tblGrid>
      <w:tr>
        <w:trPr>
          <w:trHeight w:val="422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3357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用条码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技术和射频识别技术的</w:t>
            </w:r>
          </w:p>
          <w:p>
            <w:pPr>
              <w:autoSpaceDE w:val="0"/>
              <w:autoSpaceDN w:val="0"/>
              <w:spacing w:before="7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各种标准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规范。</w:t>
            </w:r>
          </w:p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7" w:right="104" w:firstLine="0"/>
            </w:pP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能正确使用各类条码工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具软件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制作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读取条码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能正常操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作工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具读写电子标签信息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能正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确使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用条码技术和射频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识别技术的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各种标准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规范。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7" w:after="0" w:line="316" w:lineRule="auto"/>
              <w:ind w:left="99" w:right="97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备分析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18"/>
                <w:szCs w:val="18"/>
              </w:rPr>
              <w:t>RFID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电子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标签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原理与应用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、</w:t>
            </w:r>
            <w:r>
              <w:rPr>
                <w:rFonts w:ascii="Times New Roman" w:hAnsi="Times New Roman" w:cs="Times New Roman" w:eastAsia="Times New Roman"/>
                <w:color w:val="000000"/>
                <w:spacing w:val="-8"/>
                <w:sz w:val="18"/>
                <w:szCs w:val="18"/>
              </w:rPr>
              <w:t>RFID</w:t>
            </w:r>
            <w:r>
              <w:rPr>
                <w:rFonts w:ascii="宋体" w:hAnsi="宋体" w:cs="宋体" w:eastAsia="宋体"/>
                <w:color w:val="000000"/>
                <w:spacing w:val="-16"/>
                <w:sz w:val="18"/>
                <w:szCs w:val="18"/>
              </w:rPr>
              <w:t>读写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器原理与应用、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18"/>
                <w:szCs w:val="18"/>
              </w:rPr>
              <w:t>RF</w:t>
            </w:r>
            <w:r>
              <w:rPr>
                <w:rFonts w:ascii="Times New Roman" w:hAnsi="Times New Roman" w:cs="Times New Roman" w:eastAsia="Times New Roman"/>
                <w:color w:val="000000"/>
                <w:spacing w:val="2"/>
                <w:sz w:val="18"/>
                <w:szCs w:val="18"/>
              </w:rPr>
              <w:t>ID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中间件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原理与应用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；</w:t>
            </w:r>
          </w:p>
          <w:p>
            <w:pPr>
              <w:spacing w:before="0" w:after="0" w:line="1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5" w:lineRule="auto"/>
              <w:ind w:left="99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RFID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门禁系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统设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计与安装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spacing w:before="0" w:after="0" w:line="1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5" w:lineRule="auto"/>
              <w:ind w:left="99" w:right="104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）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RFID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智能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安全管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理系统设计与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安装。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1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教师应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该具备扎实的专业知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识，有企业工作经验，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具有一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定的实践动手能力，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教师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能根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据学情、专业背景选择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相应的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教学内容、案例和教学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情景，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同时注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重学生动手能力的训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练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,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能够理论联系实际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深入浅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出的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教学。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采用过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程考核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与结果考核相结合，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过程性考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核根据考勤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课堂表现等评定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3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30%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，期末考试占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。</w:t>
            </w:r>
          </w:p>
        </w:tc>
      </w:tr>
      <w:tr>
        <w:trPr>
          <w:trHeight w:val="8893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255" w:right="106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★</w:t>
            </w:r>
            <w:r>
              <w:rPr>
                <w:rFonts w:ascii="宋体" w:hAnsi="宋体" w:cs="宋体" w:eastAsia="宋体"/>
                <w:sz w:val="18"/>
                <w:szCs w:val="18"/>
                <w:spacing w:val="-19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嵌</w:t>
            </w:r>
            <w:r>
              <w:rPr>
                <w:rFonts w:ascii="宋体" w:hAnsi="宋体" w:cs="宋体" w:eastAsia="宋体"/>
                <w:sz w:val="18"/>
                <w:szCs w:val="18"/>
                <w:spacing w:val="-20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入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式</w:t>
            </w:r>
            <w:r>
              <w:rPr>
                <w:rFonts w:ascii="宋体" w:hAnsi="宋体" w:cs="宋体" w:eastAsia="宋体"/>
                <w:sz w:val="18"/>
                <w:szCs w:val="18"/>
                <w:spacing w:val="-20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技</w:t>
            </w:r>
            <w:r>
              <w:rPr>
                <w:rFonts w:ascii="宋体" w:hAnsi="宋体" w:cs="宋体" w:eastAsia="宋体"/>
                <w:sz w:val="18"/>
                <w:szCs w:val="18"/>
                <w:spacing w:val="-22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术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与</w:t>
            </w:r>
            <w:r>
              <w:rPr>
                <w:rFonts w:ascii="宋体" w:hAnsi="宋体" w:cs="宋体" w:eastAsia="宋体"/>
                <w:sz w:val="18"/>
                <w:szCs w:val="18"/>
                <w:spacing w:val="-20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应</w:t>
            </w:r>
            <w:r>
              <w:rPr>
                <w:rFonts w:ascii="宋体" w:hAnsi="宋体" w:cs="宋体" w:eastAsia="宋体"/>
                <w:sz w:val="18"/>
                <w:szCs w:val="18"/>
                <w:spacing w:val="-22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用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开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发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培养学生质量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规范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责任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等方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面的意识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培养学生分析问题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解决问题和在学习的能力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培养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学生较强的掌握新技术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新设备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和新系统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的能力。</w:t>
            </w:r>
          </w:p>
          <w:p>
            <w:pPr>
              <w:spacing w:before="0" w:after="0" w:line="1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9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7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掌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握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AR</w:t>
            </w:r>
            <w:r>
              <w:rPr>
                <w:rFonts w:ascii="Times New Roman" w:hAnsi="Times New Roman" w:cs="Times New Roman" w:eastAsia="Times New Roman"/>
                <w:color w:val="000000"/>
                <w:spacing w:val="1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2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平台开发环境的相关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知识和技能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</w:t>
            </w:r>
            <w:r>
              <w:rPr>
                <w:rFonts w:ascii="宋体" w:hAnsi="宋体" w:cs="宋体" w:eastAsia="宋体"/>
                <w:sz w:val="18"/>
                <w:szCs w:val="18"/>
                <w:spacing w:val="-2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ARM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的开发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平台和开发工具包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掌握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语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言的基本语法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掌握</w:t>
            </w:r>
            <w:r>
              <w:rPr>
                <w:rFonts w:ascii="宋体" w:hAnsi="宋体" w:cs="宋体" w:eastAsia="宋体"/>
                <w:sz w:val="18"/>
                <w:szCs w:val="18"/>
                <w:spacing w:val="-4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Linux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环境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下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进行嵌入式系统开发。</w:t>
            </w:r>
          </w:p>
          <w:p>
            <w:pPr>
              <w:spacing w:before="0" w:after="0" w:line="1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8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能够熟练运用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0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语言实现嵌入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式系统基本功能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能够掌握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嵌入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式系统开发工具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能够熟练掌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握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Linu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环境下嵌入式系统开发方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法。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嵌入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式系统体系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结构和开发过程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;</w:t>
            </w:r>
          </w:p>
          <w:p>
            <w:pPr>
              <w:spacing w:before="0" w:after="0" w:line="1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7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嵌入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式处理器结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构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(ARM</w:t>
            </w:r>
            <w:r>
              <w:rPr>
                <w:rFonts w:ascii="宋体" w:hAnsi="宋体" w:cs="宋体" w:eastAsia="宋体"/>
                <w:sz w:val="18"/>
                <w:szCs w:val="18"/>
                <w:spacing w:val="-4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架构为主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)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；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7" w:lineRule="auto"/>
              <w:ind w:left="99" w:right="108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嵌入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式系统的存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储器及各种</w:t>
            </w:r>
            <w:r>
              <w:rPr>
                <w:rFonts w:ascii="宋体" w:hAnsi="宋体" w:cs="宋体" w:eastAsia="宋体"/>
                <w:sz w:val="18"/>
                <w:szCs w:val="1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I/0</w:t>
            </w:r>
            <w:r>
              <w:rPr>
                <w:rFonts w:ascii="宋体" w:hAnsi="宋体" w:cs="宋体" w:eastAsia="宋体"/>
                <w:sz w:val="18"/>
                <w:szCs w:val="18"/>
                <w:spacing w:val="-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接口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;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7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10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嵌入式</w:t>
            </w:r>
            <w:r>
              <w:rPr>
                <w:rFonts w:ascii="宋体" w:hAnsi="宋体" w:cs="宋体" w:eastAsia="宋体"/>
                <w:color w:val="000000"/>
                <w:spacing w:val="18"/>
                <w:sz w:val="18"/>
                <w:szCs w:val="18"/>
              </w:rPr>
              <w:t>操作系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统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;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4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嵌入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式网络与安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全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;</w:t>
            </w:r>
          </w:p>
          <w:p>
            <w:pPr>
              <w:spacing w:before="0" w:after="0" w:line="1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7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Times New Roman" w:hAnsi="Times New Roman" w:cs="Times New Roman" w:eastAsia="Times New Roman"/>
                <w:color w:val="000000"/>
                <w:spacing w:val="-1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嵌入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式系统的综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合开发应用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。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1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）教学条件：</w:t>
            </w:r>
            <w:r>
              <w:rPr>
                <w:rFonts w:ascii="Times New Roman" w:hAnsi="Times New Roman" w:cs="Times New Roman" w:eastAsia="Times New Roman"/>
                <w:color w:val="000000"/>
                <w:spacing w:val="4"/>
                <w:sz w:val="18"/>
                <w:szCs w:val="18"/>
              </w:rPr>
              <w:t>STM32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系统</w:t>
            </w: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套，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采用理实一体化的教学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形式，在智能控制系统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实训教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室组织教学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利用</w:t>
            </w:r>
            <w:r>
              <w:rPr>
                <w:rFonts w:ascii="宋体" w:hAnsi="宋体" w:cs="宋体" w:eastAsia="宋体"/>
                <w:sz w:val="18"/>
                <w:szCs w:val="18"/>
                <w:spacing w:val="-3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pacing w:val="-4"/>
                <w:sz w:val="18"/>
                <w:szCs w:val="18"/>
              </w:rPr>
              <w:t>STM32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进行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理实一体化教学，课堂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实训环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节中实行周周比、月月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赛，边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边演示边练。</w:t>
            </w:r>
          </w:p>
          <w:p>
            <w:pPr>
              <w:spacing w:before="0" w:after="0" w:line="1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程适当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融入思政教育，将立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德树人贯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穿课程始终。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本课程分为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多个模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块进行教学，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理论教学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+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堂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实践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+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探究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拓展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的教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学模式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采用课堂讲授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实践教学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网络教学、自主学习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等多种模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式，丰富教学手段、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提高学习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兴趣。</w:t>
            </w:r>
          </w:p>
          <w:p>
            <w:pPr>
              <w:spacing w:before="0" w:after="0" w:line="1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本课程的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教师应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该具备扎实的专业知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识，有企业工作经验，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具有一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定的实践动手能力，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教师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能根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据学情、专业背景选择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相应的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教学内容、案例和教学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情景，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同时注意与其他课程内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容的衔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接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,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能够理论联系实际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深入浅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出的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教学。</w:t>
            </w:r>
          </w:p>
          <w:p>
            <w:pPr>
              <w:spacing w:before="0" w:after="0" w:line="1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采用过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程考核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与结果考核相结合，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过程性考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核根据考勤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课堂表现等评定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3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30%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，期末考试占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。</w:t>
            </w:r>
          </w:p>
        </w:tc>
      </w:tr>
      <w:tr>
        <w:trPr>
          <w:trHeight w:val="1280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/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热爱本专业技术工作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有较好</w:t>
            </w:r>
          </w:p>
          <w:p>
            <w:pPr>
              <w:autoSpaceDE w:val="0"/>
              <w:autoSpaceDN w:val="0"/>
              <w:spacing w:before="77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的职业道德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有团队精神和组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课程内容由</w:t>
            </w:r>
            <w:r>
              <w:rPr>
                <w:rFonts w:ascii="宋体" w:hAnsi="宋体" w:cs="宋体" w:eastAsia="宋体"/>
                <w:sz w:val="18"/>
                <w:szCs w:val="1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10</w:t>
            </w:r>
            <w:r>
              <w:rPr>
                <w:rFonts w:ascii="宋体" w:hAnsi="宋体" w:cs="宋体" w:eastAsia="宋体"/>
                <w:sz w:val="18"/>
                <w:szCs w:val="18"/>
                <w:spacing w:val="-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个项目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组成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）物联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网工程设计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授课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主要在多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媒体教室进行，多媒体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投影清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晰和案例式教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学，有网络在线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9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30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3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796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79"/>
        <w:gridCol w:w="2660"/>
        <w:gridCol w:w="1927"/>
        <w:gridCol w:w="2660"/>
      </w:tblGrid>
      <w:tr>
        <w:trPr>
          <w:trHeight w:val="422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9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6874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101" w:right="106" w:firstLine="0"/>
            </w:pPr>
            <w:r>
              <w:rPr>
                <w:rFonts w:ascii="宋体" w:hAnsi="宋体" w:cs="宋体" w:eastAsia="宋体"/>
                <w:color w:val="000000"/>
                <w:spacing w:val="-29"/>
                <w:sz w:val="18"/>
                <w:szCs w:val="18"/>
              </w:rPr>
              <w:t>★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物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9"/>
                <w:sz w:val="18"/>
                <w:szCs w:val="18"/>
              </w:rPr>
              <w:t>联</w:t>
            </w:r>
            <w:r>
              <w:rPr>
                <w:rFonts w:ascii="宋体" w:hAnsi="宋体" w:cs="宋体" w:eastAsia="宋体"/>
                <w:sz w:val="18"/>
                <w:szCs w:val="18"/>
                <w:spacing w:val="-1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9"/>
                <w:sz w:val="18"/>
                <w:szCs w:val="18"/>
              </w:rPr>
              <w:t>网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项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目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9"/>
                <w:sz w:val="18"/>
                <w:szCs w:val="18"/>
              </w:rPr>
              <w:t>规</w:t>
            </w:r>
            <w:r>
              <w:rPr>
                <w:rFonts w:ascii="宋体" w:hAnsi="宋体" w:cs="宋体" w:eastAsia="宋体"/>
                <w:sz w:val="18"/>
                <w:szCs w:val="18"/>
                <w:spacing w:val="-1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划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与管理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装协调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能力。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了解物联网架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构与应用的基本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概念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了解智能家居系统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工程基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本结构与组成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掌握智能家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居主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要子系统的设计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施工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调试与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运维。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掌握物联网设备的基本操作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备智能家居基本技术技能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能掌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握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相关工具的使用方法。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与实施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概述；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）需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求分析与可行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性研究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）网络设计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）数据中心设计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物联网安全设计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）软件工程基础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7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）物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联网应用软件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设计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0"/>
                <w:sz w:val="18"/>
                <w:szCs w:val="18"/>
              </w:rPr>
              <w:t>物联网工程实施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9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）物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联网运行维护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与管理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10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）物联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网工程案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例。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8" w:after="0" w:line="320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资源，能进行线上教学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，有传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感器实训室，满足实训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任务要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求。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教学方法：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30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①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融入课程思政，立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德树人贯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穿课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程始终；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②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注重理论与实践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并重，突出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实践应用；注重各知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识点的合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理安排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层次清楚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由浅入深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循序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渐进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本课程的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教师应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该具备扎实的专业知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识，能够理论联系实际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，深入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浅出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的教学。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采用过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程考核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与结果考核相结合，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过程性考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核根据考勤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课堂表现等评定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占总成绩的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pacing w:val="14"/>
                <w:sz w:val="18"/>
                <w:szCs w:val="18"/>
              </w:rPr>
              <w:t>，期末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考试占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50%</w:t>
            </w:r>
          </w:p>
        </w:tc>
      </w:tr>
      <w:tr>
        <w:trPr>
          <w:trHeight w:val="6314" w:hRule="exact"/>
        </w:trPr>
        <w:tc>
          <w:tcPr>
            <w:tcW w:w="1079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101" w:right="106" w:firstLine="0"/>
            </w:pP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物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联</w:t>
            </w:r>
            <w:r>
              <w:rPr>
                <w:rFonts w:ascii="宋体" w:hAnsi="宋体" w:cs="宋体" w:eastAsia="宋体"/>
                <w:sz w:val="18"/>
                <w:szCs w:val="18"/>
                <w:spacing w:val="-1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9"/>
                <w:sz w:val="18"/>
                <w:szCs w:val="18"/>
              </w:rPr>
              <w:t>网</w:t>
            </w:r>
            <w:r>
              <w:rPr>
                <w:rFonts w:ascii="宋体" w:hAnsi="宋体" w:cs="宋体" w:eastAsia="宋体"/>
                <w:sz w:val="18"/>
                <w:szCs w:val="18"/>
                <w:spacing w:val="-1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8"/>
                <w:sz w:val="18"/>
                <w:szCs w:val="18"/>
              </w:rPr>
              <w:t>综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合实训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107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培养学生团队协作精神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培养学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生搜集信息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整理信息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发现问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题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解决问题的能力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培养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学生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语言表达和书面表达能力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提高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学生的人文知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识水平和创新思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维能力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掌握</w:t>
            </w:r>
            <w:r>
              <w:rPr>
                <w:rFonts w:ascii="宋体" w:hAnsi="宋体" w:cs="宋体" w:eastAsia="宋体"/>
                <w:sz w:val="18"/>
                <w:szCs w:val="18"/>
                <w:spacing w:val="-3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C#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应用开发、系统集成。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掌握感知节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点和网关设备的基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本配置方法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掌握网络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的配置方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法。掌握应用系统设计的方法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。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7" w:right="32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物联网应用实施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物联网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应用开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发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物联网方案设计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能根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据物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联网构建需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求对感知节点和网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关设备进行配置调试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能根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据物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联网构建需求配置网络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能根据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物联网构建需求设计应用系统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。</w:t>
            </w:r>
          </w:p>
        </w:tc>
        <w:tc>
          <w:tcPr>
            <w:tcW w:w="19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1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课程内容由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sz w:val="18"/>
                <w:szCs w:val="18"/>
                <w:spacing w:val="-22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个项目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组成：</w:t>
            </w:r>
          </w:p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）智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慧商超综合实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训项目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；</w:t>
            </w:r>
          </w:p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）智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慧医疗综合实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训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；</w:t>
            </w:r>
          </w:p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）智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能空气环境监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测综合实训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；</w:t>
            </w:r>
          </w:p>
          <w:p>
            <w:pPr>
              <w:spacing w:before="0" w:after="0" w:line="16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）智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能家居综合实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训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。</w:t>
            </w:r>
          </w:p>
        </w:tc>
        <w:tc>
          <w:tcPr>
            <w:tcW w:w="266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教学条件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物联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网应用开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发相关电脑及设备，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在物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联网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应用开发实训室组织教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学，进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行理实一体化教学，课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堂实训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环节中实行周周比、月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月赛，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边学边演示边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练。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4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教学方法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开展项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目化教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配合使用信息化教学手段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理论讲授为辅；理论讲授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20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课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时，实践活动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32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课时。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2.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考核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评价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要求：</w:t>
            </w:r>
          </w:p>
          <w:p>
            <w:pPr>
              <w:spacing w:before="0" w:after="0" w:line="16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99" w:right="127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师资要求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担任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本课程的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教师应</w:t>
            </w:r>
            <w:r>
              <w:rPr>
                <w:rFonts w:ascii="宋体" w:hAnsi="宋体" w:cs="宋体" w:eastAsia="宋体"/>
                <w:color w:val="000000"/>
                <w:spacing w:val="20"/>
                <w:sz w:val="18"/>
                <w:szCs w:val="18"/>
              </w:rPr>
              <w:t>该具备扎实的专业知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识，有企业工作经验，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具有一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定的实践动手能力，</w:t>
            </w: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教师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能根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据学情、专业背景选择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相应的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教学内容、案例和教学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情景，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同时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注意与其他课程内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容的衔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接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,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能够理论联系实际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深入浅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出的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教学。</w:t>
            </w:r>
          </w:p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25" w:lineRule="auto"/>
              <w:ind w:left="99" w:right="38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课程考核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采用过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程考核</w:t>
            </w: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与结果考核相结合，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过程性考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核根据考勤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课堂表现等评定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3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30%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，期末考试占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31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3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b/>
          <w:color w:val="000000"/>
          <w:spacing w:val="-1"/>
          <w:sz w:val="21"/>
          <w:szCs w:val="21"/>
        </w:rPr>
        <w:t>（三）</w:t>
      </w:r>
      <w:r>
        <w:rPr>
          <w:rFonts w:ascii="黑体" w:hAnsi="黑体" w:cs="黑体" w:eastAsia="黑体"/>
          <w:b/>
          <w:color w:val="000000"/>
          <w:spacing w:val="-2"/>
          <w:sz w:val="21"/>
          <w:szCs w:val="21"/>
        </w:rPr>
        <w:t>专业</w:t>
      </w:r>
      <w:r>
        <w:rPr>
          <w:rFonts w:ascii="黑体" w:hAnsi="黑体" w:cs="黑体" w:eastAsia="黑体"/>
          <w:b/>
          <w:color w:val="000000"/>
          <w:sz w:val="21"/>
          <w:szCs w:val="21"/>
        </w:rPr>
        <w:t>选修课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6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23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108"/>
        <w:gridCol w:w="2312"/>
        <w:gridCol w:w="2294"/>
        <w:gridCol w:w="2558"/>
      </w:tblGrid>
      <w:tr>
        <w:trPr>
          <w:trHeight w:val="459" w:hRule="exact"/>
        </w:trPr>
        <w:tc>
          <w:tcPr>
            <w:tcW w:w="1108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31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8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558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7966" w:hRule="exact"/>
        </w:trPr>
        <w:tc>
          <w:tcPr>
            <w:tcW w:w="1108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273" w:right="258" w:firstLine="-24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Java</w:t>
            </w:r>
            <w:r>
              <w:rPr>
                <w:rFonts w:ascii="宋体" w:hAnsi="宋体" w:cs="宋体" w:eastAsia="宋体"/>
                <w:sz w:val="18"/>
                <w:szCs w:val="18"/>
                <w:spacing w:val="-4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程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序设计</w:t>
            </w:r>
          </w:p>
          <w:p>
            <w:pPr>
              <w:autoSpaceDE w:val="0"/>
              <w:autoSpaceDN w:val="0"/>
              <w:spacing w:before="0" w:after="0" w:line="240" w:lineRule="auto"/>
              <w:ind w:left="362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基础</w:t>
            </w:r>
          </w:p>
        </w:tc>
        <w:tc>
          <w:tcPr>
            <w:tcW w:w="23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素质目标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08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培养学生团队合作意识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吃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苦耐劳的精神和良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好的职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业素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养。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1" w:lineRule="auto"/>
              <w:ind w:left="99" w:right="108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掌握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Java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语言基本语法；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掌握三种程序设计结构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握数组和字符串的使用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掌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握类和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对象的概念。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4" w:lineRule="auto"/>
              <w:ind w:left="99" w:right="108" w:firstLine="0"/>
            </w:pP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能熟练使用集成开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发环境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编写、调试、运行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color w:val="000000"/>
                <w:sz w:val="18"/>
                <w:szCs w:val="18"/>
              </w:rPr>
              <w:t>Java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程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序。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6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系统的输入输出功能</w:t>
            </w:r>
          </w:p>
          <w:p>
            <w:pPr>
              <w:autoSpaceDE w:val="0"/>
              <w:autoSpaceDN w:val="0"/>
              <w:spacing w:before="78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设计；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2"/>
                <w:sz w:val="18"/>
                <w:szCs w:val="18"/>
              </w:rPr>
              <w:t>系统的统计功能设</w:t>
            </w:r>
          </w:p>
          <w:p>
            <w:pPr>
              <w:autoSpaceDE w:val="0"/>
              <w:autoSpaceDN w:val="0"/>
              <w:spacing w:before="77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计；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6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系统的登陆和查询功</w:t>
            </w:r>
          </w:p>
          <w:p>
            <w:pPr>
              <w:autoSpaceDE w:val="0"/>
              <w:autoSpaceDN w:val="0"/>
              <w:spacing w:before="77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能设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计；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2"/>
                <w:sz w:val="18"/>
                <w:szCs w:val="18"/>
              </w:rPr>
              <w:t>循环在系统中的应</w:t>
            </w:r>
          </w:p>
          <w:p>
            <w:pPr>
              <w:autoSpaceDE w:val="0"/>
              <w:autoSpaceDN w:val="0"/>
              <w:spacing w:before="77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用；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(5)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2"/>
                <w:sz w:val="18"/>
                <w:szCs w:val="18"/>
              </w:rPr>
              <w:t>数组在系统中的应</w:t>
            </w:r>
          </w:p>
          <w:p>
            <w:pPr>
              <w:autoSpaceDE w:val="0"/>
              <w:autoSpaceDN w:val="0"/>
              <w:spacing w:before="77" w:after="0" w:line="240" w:lineRule="auto"/>
              <w:ind w:left="523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用；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(6)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系统功能的模块化。</w:t>
            </w:r>
          </w:p>
        </w:tc>
        <w:tc>
          <w:tcPr>
            <w:tcW w:w="2558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教学条件：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①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多媒体教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学条件；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②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安装有相关软件</w:t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的实训机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房。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教学方法：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①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融入课程思政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立德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树人贯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穿课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程始终；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40" w:firstLine="0"/>
            </w:pP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②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采用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“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线上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+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线下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”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混合教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学模式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使用启发式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参与式</w:t>
            </w:r>
            <w:r>
              <w:rPr>
                <w:rFonts w:ascii="宋体" w:hAnsi="宋体" w:cs="宋体" w:eastAsia="宋体"/>
                <w:color w:val="000000"/>
                <w:spacing w:val="-1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案例教学方法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通过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引入算法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优化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培养学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生精益求精的工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匠精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神。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）师资要求：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担任本课程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的教师应该具备</w:t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扎实的专业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知识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能够理论联系实际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深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浅出的教学。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）课程考核：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采用过程考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核与结果考核相结合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过程性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考核根据考勤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课堂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表现等评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定，占总成绩的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42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30%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，期末考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试占</w:t>
            </w:r>
            <w:r>
              <w:rPr>
                <w:rFonts w:ascii="宋体" w:hAnsi="宋体" w:cs="宋体" w:eastAsia="宋体"/>
                <w:sz w:val="18"/>
                <w:szCs w:val="18"/>
                <w:spacing w:val="-4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70%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。</w:t>
            </w:r>
          </w:p>
        </w:tc>
      </w:tr>
      <w:tr>
        <w:trPr>
          <w:trHeight w:val="4712" w:hRule="exact"/>
        </w:trPr>
        <w:tc>
          <w:tcPr>
            <w:tcW w:w="1108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Python</w:t>
            </w:r>
            <w:r>
              <w:rPr>
                <w:rFonts w:ascii="宋体" w:hAnsi="宋体" w:cs="宋体" w:eastAsia="宋体"/>
                <w:sz w:val="18"/>
                <w:szCs w:val="18"/>
                <w:spacing w:val="-4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程</w:t>
            </w:r>
          </w:p>
          <w:p>
            <w:pPr>
              <w:autoSpaceDE w:val="0"/>
              <w:autoSpaceDN w:val="0"/>
              <w:spacing w:before="78" w:after="0" w:line="240" w:lineRule="auto"/>
              <w:ind w:left="273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序设计</w:t>
            </w:r>
          </w:p>
        </w:tc>
        <w:tc>
          <w:tcPr>
            <w:tcW w:w="23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43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培养学生良好的职业道德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培养学生严谨的学习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态度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和一丝不苟的工作作风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培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养学生理论与实践相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结合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的能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力。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5" w:lineRule="auto"/>
              <w:ind w:left="99" w:right="43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通过本课程的学习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使学生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了解和掌握</w:t>
            </w:r>
            <w:r>
              <w:rPr>
                <w:rFonts w:ascii="宋体" w:hAnsi="宋体" w:cs="宋体" w:eastAsia="宋体"/>
                <w:sz w:val="18"/>
                <w:szCs w:val="1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Python</w:t>
            </w:r>
            <w:r>
              <w:rPr>
                <w:rFonts w:ascii="宋体" w:hAnsi="宋体" w:cs="宋体" w:eastAsia="宋体"/>
                <w:sz w:val="18"/>
                <w:szCs w:val="1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编程环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境和开发工具的下载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和安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装；掌握</w:t>
            </w:r>
            <w:r>
              <w:rPr>
                <w:rFonts w:ascii="宋体" w:hAnsi="宋体" w:cs="宋体" w:eastAsia="宋体"/>
                <w:sz w:val="18"/>
                <w:szCs w:val="1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Python</w:t>
            </w:r>
            <w:r>
              <w:rPr>
                <w:rFonts w:ascii="宋体" w:hAnsi="宋体" w:cs="宋体" w:eastAsia="宋体"/>
                <w:sz w:val="18"/>
                <w:szCs w:val="18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程序设计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的基本理论、方法和应用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29"/>
                <w:sz w:val="18"/>
                <w:szCs w:val="18"/>
              </w:rPr>
              <w:t>能够正确</w:t>
            </w:r>
            <w:r>
              <w:rPr>
                <w:rFonts w:ascii="宋体" w:hAnsi="宋体" w:cs="宋体" w:eastAsia="宋体"/>
                <w:color w:val="000000"/>
                <w:spacing w:val="28"/>
                <w:sz w:val="18"/>
                <w:szCs w:val="18"/>
              </w:rPr>
              <w:t>而熟练的使用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Python</w:t>
            </w:r>
            <w:r>
              <w:rPr>
                <w:rFonts w:ascii="宋体" w:hAnsi="宋体" w:cs="宋体" w:eastAsia="宋体"/>
                <w:sz w:val="18"/>
                <w:szCs w:val="18"/>
                <w:spacing w:val="-4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概述；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Python</w:t>
            </w:r>
            <w:r>
              <w:rPr>
                <w:rFonts w:ascii="宋体" w:hAnsi="宋体" w:cs="宋体" w:eastAsia="宋体"/>
                <w:sz w:val="18"/>
                <w:szCs w:val="18"/>
                <w:spacing w:val="-4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编程环境和开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发工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具；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Python</w:t>
            </w:r>
            <w:r>
              <w:rPr>
                <w:rFonts w:ascii="宋体" w:hAnsi="宋体" w:cs="宋体" w:eastAsia="宋体"/>
                <w:sz w:val="18"/>
                <w:szCs w:val="18"/>
                <w:spacing w:val="-4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语法基础；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Python</w:t>
            </w:r>
            <w:r>
              <w:rPr>
                <w:rFonts w:ascii="宋体" w:hAnsi="宋体" w:cs="宋体" w:eastAsia="宋体"/>
                <w:sz w:val="18"/>
                <w:szCs w:val="18"/>
                <w:spacing w:val="-4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控制流与小实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例；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Python</w:t>
            </w:r>
            <w:r>
              <w:rPr>
                <w:rFonts w:ascii="宋体" w:hAnsi="宋体" w:cs="宋体" w:eastAsia="宋体"/>
                <w:sz w:val="18"/>
                <w:szCs w:val="18"/>
                <w:spacing w:val="-4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函数详解；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Python</w:t>
            </w:r>
            <w:r>
              <w:rPr>
                <w:rFonts w:ascii="宋体" w:hAnsi="宋体" w:cs="宋体" w:eastAsia="宋体"/>
                <w:sz w:val="18"/>
                <w:szCs w:val="18"/>
                <w:spacing w:val="-4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模块实战；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07" w:firstLine="0"/>
            </w:pP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7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Python</w:t>
            </w:r>
            <w:r>
              <w:rPr>
                <w:rFonts w:ascii="宋体" w:hAnsi="宋体" w:cs="宋体" w:eastAsia="宋体"/>
                <w:sz w:val="18"/>
                <w:szCs w:val="18"/>
                <w:spacing w:val="-2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文件操作实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战；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Python</w:t>
            </w:r>
            <w:r>
              <w:rPr>
                <w:rFonts w:ascii="宋体" w:hAnsi="宋体" w:cs="宋体" w:eastAsia="宋体"/>
                <w:sz w:val="18"/>
                <w:szCs w:val="18"/>
                <w:spacing w:val="-2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异常处理实</w:t>
            </w:r>
          </w:p>
        </w:tc>
        <w:tc>
          <w:tcPr>
            <w:tcW w:w="2558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教学条件：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①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多媒体教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学条件；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②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安装有编程软件</w:t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的实训的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计算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机；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③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计算机软件实训</w:t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设备或实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训室。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教学方法：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①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融入课程思政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立德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树人贯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穿课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程始终；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②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理实一体化教学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合讲授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法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直观演示法和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任务驱动教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1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32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3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23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108"/>
        <w:gridCol w:w="2312"/>
        <w:gridCol w:w="2294"/>
        <w:gridCol w:w="2558"/>
      </w:tblGrid>
      <w:tr>
        <w:trPr>
          <w:trHeight w:val="459" w:hRule="exact"/>
        </w:trPr>
        <w:tc>
          <w:tcPr>
            <w:tcW w:w="1108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31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8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558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3598" w:hRule="exact"/>
        </w:trPr>
        <w:tc>
          <w:tcPr>
            <w:tcW w:w="1108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3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7" w:after="0" w:line="320" w:lineRule="auto"/>
              <w:ind w:left="99" w:right="108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Python</w:t>
            </w:r>
            <w:r>
              <w:rPr>
                <w:rFonts w:ascii="宋体" w:hAnsi="宋体" w:cs="宋体" w:eastAsia="宋体"/>
                <w:sz w:val="18"/>
                <w:szCs w:val="18"/>
                <w:spacing w:val="-3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进行程序设计；能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够识读和编写复杂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程序的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程序；能够使用</w:t>
            </w:r>
            <w:r>
              <w:rPr>
                <w:rFonts w:ascii="宋体" w:hAnsi="宋体" w:cs="宋体" w:eastAsia="宋体"/>
                <w:sz w:val="18"/>
                <w:szCs w:val="1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Python</w:t>
            </w:r>
            <w:r>
              <w:rPr>
                <w:rFonts w:ascii="宋体" w:hAnsi="宋体" w:cs="宋体" w:eastAsia="宋体"/>
                <w:sz w:val="18"/>
                <w:szCs w:val="1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解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决实际应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用问题。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8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具备安装和使用</w:t>
            </w:r>
            <w:r>
              <w:rPr>
                <w:rFonts w:ascii="宋体" w:hAnsi="宋体" w:cs="宋体" w:eastAsia="宋体"/>
                <w:sz w:val="18"/>
                <w:szCs w:val="1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Python</w:t>
            </w:r>
            <w:r>
              <w:rPr>
                <w:rFonts w:ascii="宋体" w:hAnsi="宋体" w:cs="宋体" w:eastAsia="宋体"/>
                <w:sz w:val="18"/>
                <w:szCs w:val="1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编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程软件的能力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具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备编写和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调试</w:t>
            </w:r>
            <w:r>
              <w:rPr>
                <w:rFonts w:ascii="宋体" w:hAnsi="宋体" w:cs="宋体" w:eastAsia="宋体"/>
                <w:sz w:val="18"/>
                <w:szCs w:val="18"/>
                <w:spacing w:val="-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Python</w:t>
            </w:r>
            <w:r>
              <w:rPr>
                <w:rFonts w:ascii="宋体" w:hAnsi="宋体" w:cs="宋体" w:eastAsia="宋体"/>
                <w:sz w:val="18"/>
                <w:szCs w:val="1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程序或模块的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能力；具备处理</w:t>
            </w:r>
            <w:r>
              <w:rPr>
                <w:rFonts w:ascii="宋体" w:hAnsi="宋体" w:cs="宋体" w:eastAsia="宋体"/>
                <w:sz w:val="18"/>
                <w:szCs w:val="1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Python</w:t>
            </w:r>
            <w:r>
              <w:rPr>
                <w:rFonts w:ascii="宋体" w:hAnsi="宋体" w:cs="宋体" w:eastAsia="宋体"/>
                <w:sz w:val="18"/>
                <w:szCs w:val="1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文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件的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能力。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战；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面向对象编程，类与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对象的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概念与思想。</w:t>
            </w:r>
          </w:p>
        </w:tc>
        <w:tc>
          <w:tcPr>
            <w:tcW w:w="2558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学法。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）师资要求：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担任本课程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的教师应该具备</w:t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扎实的专业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知识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能够理论联系实际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深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浅出的教学。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）课程考核：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采用过程考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核与结果考核相结合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过程性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考核根据考勤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课堂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表现等评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定，占总成绩的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4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30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%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，期末考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试占</w:t>
            </w:r>
            <w:r>
              <w:rPr>
                <w:rFonts w:ascii="宋体" w:hAnsi="宋体" w:cs="宋体" w:eastAsia="宋体"/>
                <w:sz w:val="18"/>
                <w:szCs w:val="18"/>
                <w:spacing w:val="-4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7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0%</w:t>
            </w:r>
          </w:p>
        </w:tc>
      </w:tr>
      <w:tr>
        <w:trPr>
          <w:trHeight w:val="7342" w:hRule="exact"/>
        </w:trPr>
        <w:tc>
          <w:tcPr>
            <w:tcW w:w="1108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5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MySQL</w:t>
            </w:r>
            <w:r>
              <w:rPr>
                <w:rFonts w:ascii="宋体" w:hAnsi="宋体" w:cs="宋体" w:eastAsia="宋体"/>
                <w:sz w:val="18"/>
                <w:szCs w:val="18"/>
                <w:spacing w:val="-4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数据</w:t>
            </w:r>
          </w:p>
          <w:p>
            <w:pPr>
              <w:autoSpaceDE w:val="0"/>
              <w:autoSpaceDN w:val="0"/>
              <w:spacing w:before="78" w:after="0" w:line="240" w:lineRule="auto"/>
              <w:ind w:left="18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库应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用基</w:t>
            </w:r>
          </w:p>
          <w:p>
            <w:pPr>
              <w:autoSpaceDE w:val="0"/>
              <w:autoSpaceDN w:val="0"/>
              <w:spacing w:before="77" w:after="0" w:line="240" w:lineRule="auto"/>
              <w:ind w:left="453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础</w:t>
            </w:r>
          </w:p>
        </w:tc>
        <w:tc>
          <w:tcPr>
            <w:tcW w:w="23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8" w:firstLine="0"/>
            </w:pP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培养学生自主学习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和主动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沟通意识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良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好团队协调与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合作的能力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培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养学生利用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数据库管理软件进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行数据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维护的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素养。</w:t>
            </w:r>
          </w:p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08" w:firstLine="0"/>
            </w:pP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掌握数据库的安装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和配置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环境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握数据管理的基础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操作；掌握数据</w:t>
            </w:r>
            <w:r>
              <w:rPr>
                <w:rFonts w:ascii="宋体" w:hAnsi="宋体" w:cs="宋体" w:eastAsia="宋体"/>
                <w:sz w:val="18"/>
                <w:szCs w:val="18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SELECT</w:t>
            </w:r>
            <w:r>
              <w:rPr>
                <w:rFonts w:ascii="宋体" w:hAnsi="宋体" w:cs="宋体" w:eastAsia="宋体"/>
                <w:sz w:val="18"/>
                <w:szCs w:val="18"/>
                <w:spacing w:val="-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制查询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及连接查询；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08" w:firstLine="0"/>
            </w:pP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具备根据业务需求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独立完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成数据表设计的能力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具备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编写数据管理</w:t>
            </w:r>
            <w:r>
              <w:rPr>
                <w:rFonts w:ascii="宋体" w:hAnsi="宋体" w:cs="宋体" w:eastAsia="宋体"/>
                <w:sz w:val="18"/>
                <w:szCs w:val="18"/>
                <w:spacing w:val="-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SQL</w:t>
            </w:r>
            <w:r>
              <w:rPr>
                <w:rFonts w:ascii="宋体" w:hAnsi="宋体" w:cs="宋体" w:eastAsia="宋体"/>
                <w:sz w:val="18"/>
                <w:szCs w:val="18"/>
                <w:spacing w:val="-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脚本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实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现数据增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删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改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查的能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力；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数据模型的规划与设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计；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数据库管理环境的建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立；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数据库和表的创建与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管理；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）数据操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纵；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）数据查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询；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）数据视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图；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07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索引与数据完整性约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束；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）数据库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编程；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9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）数据库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管理；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10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）数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据库安全。</w:t>
            </w:r>
          </w:p>
        </w:tc>
        <w:tc>
          <w:tcPr>
            <w:tcW w:w="2558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教学条件：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①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多媒体教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学条件；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②</w:t>
            </w:r>
            <w:r>
              <w:rPr>
                <w:rFonts w:ascii="宋体" w:hAnsi="宋体" w:cs="宋体" w:eastAsia="宋体"/>
                <w:color w:val="000000"/>
                <w:spacing w:val="4"/>
                <w:sz w:val="18"/>
                <w:szCs w:val="18"/>
              </w:rPr>
              <w:t>计算机实训室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/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大数据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实训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室。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教学方法：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①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融入课程思政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立德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树人贯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穿课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程始终；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②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理实一体化教学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合讲授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直观演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示法和任务驱动教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学法。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）师资要求：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担任本课程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的教师应该具备</w:t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扎实的专业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知识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能够理论联系实际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深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浅出的教学。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）课程考核：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采用过程考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核与结果考核相结合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过程性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考核根据考勤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课堂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表现等评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定，占总成绩的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4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0%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，期末考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试占</w:t>
            </w:r>
            <w:r>
              <w:rPr>
                <w:rFonts w:ascii="宋体" w:hAnsi="宋体" w:cs="宋体" w:eastAsia="宋体"/>
                <w:sz w:val="18"/>
                <w:szCs w:val="18"/>
                <w:spacing w:val="-4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7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0%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。</w:t>
            </w:r>
          </w:p>
        </w:tc>
      </w:tr>
      <w:tr>
        <w:trPr>
          <w:trHeight w:val="2543" w:hRule="exact"/>
        </w:trPr>
        <w:tc>
          <w:tcPr>
            <w:tcW w:w="1108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项目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管理</w:t>
            </w:r>
          </w:p>
        </w:tc>
        <w:tc>
          <w:tcPr>
            <w:tcW w:w="23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素质目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43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培养学生良好的职业道德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培养学生严谨的学习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态度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和一丝不苟的工作作风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。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培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养学生理论与实践相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结合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的能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力。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项目整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体管理；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项目范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围管理；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项目时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间管理；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项目成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本管理；</w:t>
            </w:r>
          </w:p>
        </w:tc>
        <w:tc>
          <w:tcPr>
            <w:tcW w:w="2558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教学条件：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①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多媒体教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学条件；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②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安装有编程软件</w:t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的实训的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计算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机；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③</w:t>
            </w:r>
            <w:r>
              <w:rPr>
                <w:rFonts w:ascii="宋体" w:hAnsi="宋体" w:cs="宋体" w:eastAsia="宋体"/>
                <w:color w:val="000000"/>
                <w:spacing w:val="13"/>
                <w:sz w:val="18"/>
                <w:szCs w:val="18"/>
              </w:rPr>
              <w:t>计算机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软件实训设备或大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33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4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23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108"/>
        <w:gridCol w:w="2312"/>
        <w:gridCol w:w="2294"/>
        <w:gridCol w:w="2558"/>
      </w:tblGrid>
      <w:tr>
        <w:trPr>
          <w:trHeight w:val="459" w:hRule="exact"/>
        </w:trPr>
        <w:tc>
          <w:tcPr>
            <w:tcW w:w="1108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312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8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7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558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要求</w:t>
            </w:r>
          </w:p>
        </w:tc>
      </w:tr>
      <w:tr>
        <w:trPr>
          <w:trHeight w:val="5962" w:hRule="exact"/>
        </w:trPr>
        <w:tc>
          <w:tcPr>
            <w:tcW w:w="1108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/>
          </w:p>
        </w:tc>
        <w:tc>
          <w:tcPr>
            <w:tcW w:w="23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autoSpaceDE w:val="0"/>
              <w:autoSpaceDN w:val="0"/>
              <w:spacing w:before="47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知识目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9" w:right="108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通过本课程的学习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使学生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掌握运营的基本概念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掌握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运营方向的提升要点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掌握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内容型产品与工具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型产品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应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该如何实现高效运营。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-3"/>
                <w:sz w:val="18"/>
                <w:szCs w:val="18"/>
              </w:rPr>
              <w:t>能力目</w:t>
            </w:r>
            <w:r>
              <w:rPr>
                <w:rFonts w:ascii="宋体" w:hAnsi="宋体" w:cs="宋体" w:eastAsia="宋体"/>
                <w:b/>
                <w:color w:val="000000"/>
                <w:spacing w:val="-2"/>
                <w:sz w:val="18"/>
                <w:szCs w:val="18"/>
              </w:rPr>
              <w:t>标：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9" w:right="108" w:firstLine="0"/>
            </w:pP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能够对软件项目的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各个方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面进行合作管理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能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够有建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设性的相互交流意见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；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能够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执行软件项目计划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8"/>
                <w:sz w:val="18"/>
                <w:szCs w:val="18"/>
              </w:rPr>
              <w:t>书写项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目文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档。</w:t>
            </w:r>
          </w:p>
        </w:tc>
        <w:tc>
          <w:tcPr>
            <w:tcW w:w="22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autoSpaceDE w:val="0"/>
              <w:autoSpaceDN w:val="0"/>
              <w:spacing w:before="4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项目质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量管理；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6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项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目人力资源管理；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7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项目沟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通管理；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8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项目风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险管理；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9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项目采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购管理。</w:t>
            </w:r>
          </w:p>
        </w:tc>
        <w:tc>
          <w:tcPr>
            <w:tcW w:w="2558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autoSpaceDE w:val="0"/>
              <w:autoSpaceDN w:val="0"/>
              <w:spacing w:before="47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数据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实训室。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教学方法：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①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融入课程思政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立德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树人贯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穿课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程始终；</w:t>
            </w:r>
          </w:p>
          <w:p>
            <w:pPr>
              <w:spacing w:before="0" w:after="0" w:line="1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②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理实一体化教学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结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合讲授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法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直观演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示法和任务驱动教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学法。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）师资要求：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担任本课程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的教师应该具备</w:t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扎实的专业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知识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能够理论联系实际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深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入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浅出的教学。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8" w:right="129" w:firstLine="0"/>
            </w:pP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4</w:t>
            </w: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）课程考核：</w:t>
            </w:r>
            <w:r>
              <w:rPr>
                <w:rFonts w:ascii="宋体" w:hAnsi="宋体" w:cs="宋体" w:eastAsia="宋体"/>
                <w:color w:val="000000"/>
                <w:spacing w:val="3"/>
                <w:sz w:val="18"/>
                <w:szCs w:val="18"/>
              </w:rPr>
              <w:t>采用过程考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核与结果考核相结合</w:t>
            </w: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过程性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考核根据考勤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课堂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表现等评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定，占总成绩的</w:t>
            </w:r>
            <w:r>
              <w:rPr>
                <w:rFonts w:ascii="宋体" w:hAnsi="宋体" w:cs="宋体" w:eastAsia="宋体"/>
                <w:sz w:val="18"/>
                <w:szCs w:val="18"/>
                <w:spacing w:val="-42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，期末考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试占</w:t>
            </w:r>
            <w:r>
              <w:rPr>
                <w:rFonts w:ascii="宋体" w:hAnsi="宋体" w:cs="宋体" w:eastAsia="宋体"/>
                <w:sz w:val="18"/>
                <w:szCs w:val="18"/>
                <w:spacing w:val="-4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50%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。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7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color w:val="000000"/>
          <w:spacing w:val="-1"/>
          <w:sz w:val="21"/>
          <w:szCs w:val="21"/>
        </w:rPr>
        <w:t>（四）公共</w:t>
      </w:r>
      <w:r>
        <w:rPr>
          <w:rFonts w:ascii="黑体" w:hAnsi="黑体" w:cs="黑体" w:eastAsia="黑体"/>
          <w:color w:val="000000"/>
          <w:sz w:val="21"/>
          <w:szCs w:val="21"/>
        </w:rPr>
        <w:t>基础选修课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6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7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097"/>
        <w:gridCol w:w="2375"/>
        <w:gridCol w:w="2151"/>
        <w:gridCol w:w="2661"/>
      </w:tblGrid>
      <w:tr>
        <w:trPr>
          <w:trHeight w:val="450" w:hRule="exact"/>
        </w:trPr>
        <w:tc>
          <w:tcPr>
            <w:tcW w:w="1097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2375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7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程目标</w:t>
            </w:r>
          </w:p>
        </w:tc>
        <w:tc>
          <w:tcPr>
            <w:tcW w:w="2151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0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课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程内容</w:t>
            </w:r>
          </w:p>
        </w:tc>
        <w:tc>
          <w:tcPr>
            <w:tcW w:w="2661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类别</w:t>
            </w:r>
          </w:p>
        </w:tc>
      </w:tr>
      <w:tr>
        <w:trPr>
          <w:trHeight w:val="2502" w:hRule="exact"/>
        </w:trPr>
        <w:tc>
          <w:tcPr>
            <w:tcW w:w="1097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党史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国史</w:t>
            </w:r>
          </w:p>
        </w:tc>
        <w:tc>
          <w:tcPr>
            <w:tcW w:w="2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9" w:right="106" w:firstLine="0"/>
            </w:pP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1.</w:t>
            </w:r>
            <w:r>
              <w:rPr>
                <w:rFonts w:ascii="宋体" w:hAnsi="宋体" w:cs="宋体" w:eastAsia="宋体"/>
                <w:sz w:val="18"/>
                <w:szCs w:val="18"/>
                <w:spacing w:val="4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1"/>
                <w:sz w:val="18"/>
                <w:szCs w:val="18"/>
              </w:rPr>
              <w:t>增强大学生的道路自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信、理论自信、制度自信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文化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自信；</w:t>
            </w:r>
          </w:p>
          <w:p>
            <w:pPr>
              <w:spacing w:before="0" w:after="0" w:line="1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6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2.</w:t>
            </w:r>
            <w:r>
              <w:rPr>
                <w:rFonts w:ascii="宋体" w:hAnsi="宋体" w:cs="宋体" w:eastAsia="宋体"/>
                <w:sz w:val="18"/>
                <w:szCs w:val="18"/>
                <w:spacing w:val="4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提升大学生的爱党、爱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国情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操；</w:t>
            </w:r>
          </w:p>
          <w:p>
            <w:pPr>
              <w:spacing w:before="0" w:after="0" w:line="1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9" w:lineRule="auto"/>
              <w:ind w:left="99" w:right="106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3.</w:t>
            </w:r>
            <w:r>
              <w:rPr>
                <w:rFonts w:ascii="宋体" w:hAnsi="宋体" w:cs="宋体" w:eastAsia="宋体"/>
                <w:sz w:val="18"/>
                <w:szCs w:val="18"/>
                <w:spacing w:val="4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激发起主动承担中华民</w:t>
            </w: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族伟大复兴中国</w:t>
            </w:r>
            <w:r>
              <w:rPr>
                <w:rFonts w:ascii="宋体" w:hAnsi="宋体" w:cs="宋体" w:eastAsia="宋体"/>
                <w:color w:val="000000"/>
                <w:spacing w:val="14"/>
                <w:sz w:val="18"/>
                <w:szCs w:val="18"/>
              </w:rPr>
              <w:t>梦历史使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命的精神动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力。</w:t>
            </w:r>
          </w:p>
        </w:tc>
        <w:tc>
          <w:tcPr>
            <w:tcW w:w="21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中国近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代史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中国共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产党党史</w:t>
            </w:r>
          </w:p>
          <w:p>
            <w:pPr>
              <w:spacing w:before="0" w:after="0" w:line="1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3.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新中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国史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4.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改革开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放史</w:t>
            </w:r>
          </w:p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5.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社会主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义发展史</w:t>
            </w:r>
          </w:p>
        </w:tc>
        <w:tc>
          <w:tcPr>
            <w:tcW w:w="2661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7" w:right="212" w:firstLine="0"/>
            </w:pP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1.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本课程需要借助</w:t>
            </w: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智课</w:t>
            </w:r>
            <w:r>
              <w:rPr>
                <w:rFonts w:ascii="宋体" w:hAnsi="宋体" w:cs="宋体" w:eastAsia="宋体"/>
                <w:color w:val="000000"/>
                <w:spacing w:val="13"/>
                <w:sz w:val="18"/>
                <w:szCs w:val="18"/>
              </w:rPr>
              <w:t>堂等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网络教学平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台为载体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采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用多种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信息化手段</w:t>
            </w:r>
            <w:r>
              <w:rPr>
                <w:rFonts w:ascii="宋体" w:hAnsi="宋体" w:cs="宋体" w:eastAsia="宋体"/>
                <w:color w:val="000000"/>
                <w:spacing w:val="-16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多种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教学资源开展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学；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7" w:right="214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融入课程思政，弘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扬工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匠精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神，立德树人贯穿课程始终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。</w:t>
            </w:r>
          </w:p>
        </w:tc>
      </w:tr>
      <w:tr>
        <w:trPr>
          <w:trHeight w:val="2268" w:hRule="exact"/>
        </w:trPr>
        <w:tc>
          <w:tcPr>
            <w:tcW w:w="1097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美育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教育</w:t>
            </w:r>
          </w:p>
        </w:tc>
        <w:tc>
          <w:tcPr>
            <w:tcW w:w="2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6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1.</w:t>
            </w:r>
            <w:r>
              <w:rPr>
                <w:rFonts w:ascii="宋体" w:hAnsi="宋体" w:cs="宋体" w:eastAsia="宋体"/>
                <w:sz w:val="18"/>
                <w:szCs w:val="18"/>
                <w:spacing w:val="4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提高学生的艺术教养与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审美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素质；</w:t>
            </w:r>
          </w:p>
          <w:p>
            <w:pPr>
              <w:spacing w:before="0" w:after="0" w:line="20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9" w:right="106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2.</w:t>
            </w:r>
            <w:r>
              <w:rPr>
                <w:rFonts w:ascii="宋体" w:hAnsi="宋体" w:cs="宋体" w:eastAsia="宋体"/>
                <w:sz w:val="18"/>
                <w:szCs w:val="18"/>
                <w:spacing w:val="4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培养学生有意义、更有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价值、更有情趣的人生观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；</w:t>
            </w:r>
          </w:p>
          <w:p>
            <w:pPr>
              <w:spacing w:before="0" w:after="0" w:line="1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9" w:right="106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3.</w:t>
            </w:r>
            <w:r>
              <w:rPr>
                <w:rFonts w:ascii="宋体" w:hAnsi="宋体" w:cs="宋体" w:eastAsia="宋体"/>
                <w:sz w:val="18"/>
                <w:szCs w:val="18"/>
                <w:spacing w:val="4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引导学生拥有高远的精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神追求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追求高尚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的精神生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活。</w:t>
            </w:r>
          </w:p>
        </w:tc>
        <w:tc>
          <w:tcPr>
            <w:tcW w:w="21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3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8" w:right="109" w:firstLine="0"/>
            </w:pPr>
            <w:r>
              <w:rPr>
                <w:rFonts w:ascii="宋体" w:hAnsi="宋体" w:cs="宋体" w:eastAsia="宋体"/>
                <w:color w:val="000000"/>
                <w:spacing w:val="5"/>
                <w:sz w:val="18"/>
                <w:szCs w:val="18"/>
              </w:rPr>
              <w:t>1.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人生境界与加</w:t>
            </w:r>
            <w:r>
              <w:rPr>
                <w:rFonts w:ascii="宋体" w:hAnsi="宋体" w:cs="宋体" w:eastAsia="宋体"/>
                <w:color w:val="000000"/>
                <w:spacing w:val="11"/>
                <w:sz w:val="18"/>
                <w:szCs w:val="18"/>
              </w:rPr>
              <w:t>强审美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教育</w:t>
            </w:r>
          </w:p>
          <w:p>
            <w:pPr>
              <w:spacing w:before="0" w:after="0" w:line="1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什么是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美育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3.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美育与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人生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4.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中华美学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精神</w:t>
            </w:r>
          </w:p>
        </w:tc>
        <w:tc>
          <w:tcPr>
            <w:tcW w:w="2661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19" w:lineRule="auto"/>
              <w:ind w:left="97" w:right="212" w:firstLine="0"/>
            </w:pP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1.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本课程需要借助</w:t>
            </w: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智课</w:t>
            </w:r>
            <w:r>
              <w:rPr>
                <w:rFonts w:ascii="宋体" w:hAnsi="宋体" w:cs="宋体" w:eastAsia="宋体"/>
                <w:color w:val="000000"/>
                <w:spacing w:val="13"/>
                <w:sz w:val="18"/>
                <w:szCs w:val="18"/>
              </w:rPr>
              <w:t>堂等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网络教学平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台为载体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采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用多种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信息化手段</w:t>
            </w:r>
            <w:r>
              <w:rPr>
                <w:rFonts w:ascii="宋体" w:hAnsi="宋体" w:cs="宋体" w:eastAsia="宋体"/>
                <w:color w:val="000000"/>
                <w:spacing w:val="-16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多种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教学资源开展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教</w:t>
            </w:r>
            <w:r>
              <w:rPr>
                <w:rFonts w:ascii="宋体" w:hAnsi="宋体" w:cs="宋体" w:eastAsia="宋体"/>
                <w:color w:val="000000"/>
                <w:spacing w:val="-9"/>
                <w:sz w:val="18"/>
                <w:szCs w:val="18"/>
              </w:rPr>
              <w:t>学；</w:t>
            </w:r>
          </w:p>
          <w:p>
            <w:pPr>
              <w:spacing w:before="0" w:after="0" w:line="1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4" w:lineRule="auto"/>
              <w:ind w:left="97" w:right="13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3"/>
                <w:sz w:val="18"/>
                <w:szCs w:val="18"/>
              </w:rPr>
              <w:t>2.</w:t>
            </w:r>
            <w:r>
              <w:rPr>
                <w:rFonts w:ascii="宋体" w:hAnsi="宋体" w:cs="宋体" w:eastAsia="宋体"/>
                <w:color w:val="000000"/>
                <w:spacing w:val="8"/>
                <w:sz w:val="18"/>
                <w:szCs w:val="18"/>
              </w:rPr>
              <w:t>融入课程思政，弘</w:t>
            </w:r>
            <w:r>
              <w:rPr>
                <w:rFonts w:ascii="宋体" w:hAnsi="宋体" w:cs="宋体" w:eastAsia="宋体"/>
                <w:color w:val="000000"/>
                <w:spacing w:val="10"/>
                <w:sz w:val="18"/>
                <w:szCs w:val="18"/>
              </w:rPr>
              <w:t>扬</w:t>
            </w:r>
            <w:r>
              <w:rPr>
                <w:rFonts w:ascii="宋体" w:hAnsi="宋体" w:cs="宋体" w:eastAsia="宋体"/>
                <w:color w:val="000000"/>
                <w:spacing w:val="9"/>
                <w:sz w:val="18"/>
                <w:szCs w:val="18"/>
              </w:rPr>
              <w:t>工匠精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神，立德树人贯穿课程始终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。</w:t>
            </w:r>
          </w:p>
        </w:tc>
      </w:tr>
      <w:tr>
        <w:trPr>
          <w:trHeight w:val="1526" w:hRule="exact"/>
        </w:trPr>
        <w:tc>
          <w:tcPr>
            <w:tcW w:w="1097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职业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素养</w:t>
            </w:r>
          </w:p>
        </w:tc>
        <w:tc>
          <w:tcPr>
            <w:tcW w:w="2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9" w:right="106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1.</w:t>
            </w:r>
            <w:r>
              <w:rPr>
                <w:rFonts w:ascii="宋体" w:hAnsi="宋体" w:cs="宋体" w:eastAsia="宋体"/>
                <w:sz w:val="18"/>
                <w:szCs w:val="18"/>
                <w:spacing w:val="4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2"/>
                <w:sz w:val="18"/>
                <w:szCs w:val="18"/>
              </w:rPr>
              <w:t>培养学生职业生涯发展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的自主意识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积极正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确的人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生观、价值观和就业观念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；</w:t>
            </w:r>
          </w:p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108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8"/>
                <w:szCs w:val="18"/>
              </w:rPr>
              <w:t>2.</w:t>
            </w: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引导学生</w:t>
            </w:r>
            <w:r>
              <w:rPr>
                <w:rFonts w:ascii="宋体" w:hAnsi="宋体" w:cs="宋体" w:eastAsia="宋体"/>
                <w:color w:val="000000"/>
                <w:spacing w:val="14"/>
                <w:sz w:val="18"/>
                <w:szCs w:val="18"/>
              </w:rPr>
              <w:t>积极主动地把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个人发展和国家需要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社会</w:t>
            </w:r>
          </w:p>
        </w:tc>
        <w:tc>
          <w:tcPr>
            <w:tcW w:w="21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职业化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精神</w:t>
            </w:r>
          </w:p>
          <w:p>
            <w:pPr>
              <w:spacing w:before="0" w:after="0" w:line="15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职场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沟通</w:t>
            </w:r>
          </w:p>
          <w:p>
            <w:pPr>
              <w:spacing w:before="0" w:after="0" w:line="1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3.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职业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形象</w:t>
            </w:r>
          </w:p>
        </w:tc>
        <w:tc>
          <w:tcPr>
            <w:tcW w:w="2661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3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97" w:right="212" w:firstLine="0"/>
            </w:pPr>
            <w:r>
              <w:rPr>
                <w:rFonts w:ascii="宋体" w:hAnsi="宋体" w:cs="宋体" w:eastAsia="宋体"/>
                <w:color w:val="000000"/>
                <w:spacing w:val="6"/>
                <w:sz w:val="18"/>
                <w:szCs w:val="18"/>
              </w:rPr>
              <w:t>1.</w:t>
            </w:r>
            <w:r>
              <w:rPr>
                <w:rFonts w:ascii="宋体" w:hAnsi="宋体" w:cs="宋体" w:eastAsia="宋体"/>
                <w:color w:val="000000"/>
                <w:spacing w:val="12"/>
                <w:sz w:val="18"/>
                <w:szCs w:val="18"/>
              </w:rPr>
              <w:t>本课程需要借助</w:t>
            </w:r>
            <w:r>
              <w:rPr>
                <w:rFonts w:ascii="宋体" w:hAnsi="宋体" w:cs="宋体" w:eastAsia="宋体"/>
                <w:color w:val="000000"/>
                <w:spacing w:val="15"/>
                <w:sz w:val="18"/>
                <w:szCs w:val="18"/>
              </w:rPr>
              <w:t>智课</w:t>
            </w:r>
            <w:r>
              <w:rPr>
                <w:rFonts w:ascii="宋体" w:hAnsi="宋体" w:cs="宋体" w:eastAsia="宋体"/>
                <w:color w:val="000000"/>
                <w:spacing w:val="13"/>
                <w:sz w:val="18"/>
                <w:szCs w:val="18"/>
              </w:rPr>
              <w:t>堂等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网络教学平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台为载体</w:t>
            </w:r>
            <w:r>
              <w:rPr>
                <w:rFonts w:ascii="宋体" w:hAnsi="宋体" w:cs="宋体" w:eastAsia="宋体"/>
                <w:color w:val="000000"/>
                <w:spacing w:val="-13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采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用多种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信息化手段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，</w:t>
            </w:r>
            <w:r>
              <w:rPr>
                <w:rFonts w:ascii="宋体" w:hAnsi="宋体" w:cs="宋体" w:eastAsia="宋体"/>
                <w:color w:val="000000"/>
                <w:spacing w:val="-15"/>
                <w:sz w:val="18"/>
                <w:szCs w:val="18"/>
              </w:rPr>
              <w:t>多种教学资</w:t>
            </w: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源开展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34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41" o:title=""/>
      </v:shape>
    </w:pict>
    <w:pict>
      <v:group style="position:absolute;margin-left:89.639pt;margin-top:71.639pt;width:414.359pt;height:0.360pt;mso-position-horizontal-relative:page;mso-position-vertical-relative:page;z-index:-10" coordorigin="1792,1432" coordsize="8287,7">
        <v:shape style="position:absolute;left:1792;top:1432;width:8287;height:7" coordorigin="1792,1432" coordsize="8287,7" path="m1817,1447l1817,1447,1817,1447,1817,1447,1817,1447,1818,1447,1818,1447,1818,1447,1819,1447,1820,1447,1821,1447,1822,1447,1824,1447,1826,1447,1828,1447,1831,1447,1834,1447,1837,1447,1841,1447,1846,1447,1851,1447,1857,1447,1863,1447,1870,1447,1877,1447,1885,1447,1894,1447,1904,1447,1914,1447,1925,1447,1937,1447,1950,1447,1964,1447,1978,1447,1994,1447,2010,1447,2028,1447,2046,1447,2066,1447,2087,1447,2108,1447,2131,1447,2156,1447,2181,1447,2208,1447,2235,1447,2265,1447,2295,1447,2327,1447,2360,1447,2395,1447,2431,1447,2468,1447,2507,1447,2548,1447,2590,1447,2634,1447,2679,1447,2726,1447,2775,1447,2825,1447,2877,1447,2931,1447,2987,1447,3044,1447,3104,1447,3165,1447,3228,1447,3293,1447,3360,1447,3430,1447,3501,1447,3574,1447,3649,1447,3727,1447,3806,1447,3888,1447,3972,1447,4058,1447,4146,1447,4237,1447,4330,1447,4426,1447,4523,1447,4624,1447,4726,1447,4831,1447,4939,1447,5049,1447,5162,1447,5277,1447,5395,1447,5516,1447,5639,1447,5765,1447,5894,1447,6025,1447,6159,1447,6297,1447,6436,1447,6579,1447,6725,1447,6874,1447,7025,1447,7180,1447,7338,1447,7499,1447,7663,1447,7830,1447,8000,1447,8173,1447,8350,1447,8529,1447,8712,1447,8899,1447,9088,1447,9281,1447,9478,1447,9678,1447,9881,1447,10088,1447e" filled="f" stroked="t" strokeweight="0.720pt" strokecolor="#000000">
          <v:path arrowok="t"/>
        </v:shape>
      </v:group>
    </w:pict>
    <w:pict>
      <v:group style="position:absolute;margin-left:89.639pt;margin-top:149.639pt;width:414.359pt;height:0.360pt;mso-position-horizontal-relative:page;mso-position-vertical-relative:page;z-index:-10" coordorigin="1792,2992" coordsize="8287,7">
        <v:shape style="position:absolute;left:1792;top:2992;width:8287;height:7" coordorigin="1792,2992" coordsize="8287,7" path="m1817,3015l1817,3015,1817,3015,1817,3015,1817,3015,1818,3015,1818,3015,1818,3015,1819,3015,1820,3015,1821,3015,1822,3015,1824,3015,1826,3015,1828,3015,1831,3015,1834,3015,1837,3015,1841,3015,1846,3015,1851,3015,1857,3015,1863,3015,1870,3015,1877,3015,1885,3015,1894,3015,1904,3015,1914,3015,1925,3015,1937,3015,1950,3015,1964,3015,1978,3015,1994,3015,2010,3015,2028,3015,2046,3015,2066,3015,2087,3015,2108,3015,2131,3015,2156,3015,2181,3015,2208,3015,2235,3015,2265,3015,2295,3015,2327,3015,2360,3015,2395,3015,2431,3015,2468,3015,2507,3015,2548,3015,2590,3015,2634,3015,2679,3015,2726,3015,2775,3015,2825,3015,2877,3015,2931,3015,2987,3015,3044,3015,3104,3015,3165,3015,3228,3015,3293,3015,3360,3015,3430,3015,3501,3015,3574,3015,3649,3015,3727,3015,3806,3015,3888,3015,3972,3015,4058,3015,4146,3015,4237,3015,4330,3015,4426,3015,4523,3015,4624,3015,4726,3015,4831,3015,4939,3015,5049,3015,5162,3015,5277,3015,5395,3015,5516,3015,5639,3015,5765,3015,5894,3015,6025,3015,6159,3015,6297,3015,6436,3015,6579,3015,6725,3015,6874,3015,7025,3015,7180,3015,7338,3015,7499,3015,7663,3015,7830,3015,8000,3015,8173,3015,8350,3015,8529,3015,8712,3015,8899,3015,9088,3015,9281,3015,9478,3015,9678,3015,9881,3015,10088,3015e" filled="f" stroked="t" strokeweight="0.720pt" strokecolor="#000000">
          <v:path arrowok="t"/>
        </v:shape>
      </v:group>
    </w:pict>
    <w:pict>
      <v:group style="position:absolute;margin-left:90.639pt;margin-top:71.639pt;width:0.360pt;height:79.360pt;mso-position-horizontal-relative:page;mso-position-vertical-relative:page;z-index:-10" coordorigin="1812,1432" coordsize="7,1587">
        <v:shape style="position:absolute;left:1812;top:1432;width:7;height:1587" coordorigin="1812,1432" coordsize="7,1587" path="m1825,1440l1825,1440,1825,1440,1825,1440,1825,1440,1825,1440,1825,1440,1825,1440,1825,1440,1825,1440,1825,1440,1825,1440,1825,1441,1825,1441,1825,1442,1825,1442,1825,1443,1825,1443,1825,1444,1825,1445,1825,1446,1825,1447,1825,1448,1825,1450,1825,1451,1825,1452,1825,1454,1825,1456,1825,1458,1825,1460,1825,1462,1825,1465,1825,1467,1825,1470,1825,1473,1825,1476,1825,1480,1825,1483,1825,1487,1825,1491,1825,1495,1825,1500,1825,1504,1825,1509,1825,1514,1825,1519,1825,1525,1825,1531,1825,1537,1825,1543,1825,1550,1825,1557,1825,1564,1825,1572,1825,1579,1825,1587,1825,1596,1825,1604,1825,1613,1825,1623,1825,1632,1825,1642,1825,1653,1825,1663,1825,1674,1825,1686,1825,1697,1825,1709,1825,1722,1825,1735,1825,1748,1825,1762,1825,1776,1825,1790,1825,1805,1825,1820,1825,1836,1825,1852,1825,1868,1825,1885,1825,1902,1825,1920,1825,1939,1825,1957,1825,1976,1825,1996,1825,2016,1825,2037,1825,2058,1825,2079,1825,2101,1825,2124,1825,2147,1825,2171,1825,2195,1825,2219,1825,2245,1825,2270,1825,2297,1825,2323,1825,2351,1825,2379,1825,2407,1825,2436,1825,2466,1825,2496,1825,2527,1825,2558,1825,2590,1825,2622,1825,2656,1825,2689,1825,2724,1825,2759,1825,2794,1825,2831,1825,2868,1825,2905,1825,2943,1825,2982,1825,3022e" filled="f" stroked="t" strokeweight="0.720pt" strokecolor="#000000">
          <v:path arrowok="t"/>
        </v:shape>
      </v:group>
    </w:pict>
    <w:pict>
      <v:group style="position:absolute;margin-left:503.640pt;margin-top:71.639pt;width:0.360pt;height:79.360pt;mso-position-horizontal-relative:page;mso-position-vertical-relative:page;z-index:-10" coordorigin="10072,1432" coordsize="7,1587">
        <v:shape style="position:absolute;left:10072;top:1432;width:7;height:1587" coordorigin="10072,1432" coordsize="7,1587" path="m10081,1454l10081,1454,10081,1454,10081,1454,10081,1454,10081,1454,10081,1454,10081,1454,10081,1454,10081,1454,10081,1455,10081,1455,10081,1455,10081,1456,10081,1456,10081,1456,10081,1457,10081,1458,10081,1458,10081,1459,10081,1460,10081,1461,10081,1463,10081,1464,10081,1465,10081,1467,10081,1468,10081,1470,10081,1472,10081,1474,10081,1477,10081,1479,10081,1482,10081,1484,10081,1487,10081,1490,10081,1494,10081,1497,10081,1501,10081,1505,10081,1509,10081,1513,10081,1518,10081,1523,10081,1528,10081,1533,10081,1539,10081,1544,10081,1551,10081,1557,10081,1563,10081,1570,10081,1577,10081,1585,10081,1592,10081,1600,10081,1609,10081,1617,10081,1626,10081,1635,10081,1645,10081,1655,10081,1665,10081,1676,10081,1687,10081,1698,10081,1709,10081,1721,10081,1734,10081,1746,10081,1760,10081,1773,10081,1787,10081,1801,10081,1816,10081,1831,10081,1846,10081,1862,10081,1879,10081,1895,10081,1913,10081,1930,10081,1948,10081,1967,10081,1986,10081,2005,10081,2025,10081,2046,10081,2067,10081,2088,10081,2110,10081,2132,10081,2155,10081,2178,10081,2202,10081,2227,10081,2252,10081,2277,10081,2303,10081,2330,10081,2357,10081,2384,10081,2413,10081,2441,10081,2471,10081,2501,10081,2531,10081,2562,10081,2594,10081,2626,10081,2659,10081,2692,10081,2726,10081,2761,10081,2796,10081,2832,10081,2869,10081,2906,10081,2944,10081,2983,10081,3022e" filled="f" stroked="t" strokeweight="0.720pt" strokecolor="#000000">
          <v:path arrowok="t"/>
        </v:shape>
      </v:group>
    </w:pict>
    <w:pict>
      <v:group style="position:absolute;margin-left:144.639pt;margin-top:71.639pt;width:0.360pt;height:78.360pt;mso-position-horizontal-relative:page;mso-position-vertical-relative:page;z-index:-10" coordorigin="2892,1432" coordsize="7,1567">
        <v:shape style="position:absolute;left:2892;top:1432;width:7;height:1567" coordorigin="2892,1432" coordsize="7,1567" path="m2915,1454l2915,1454,2915,1454,2915,1454,2915,1454,2915,1454,2915,1454,2915,1454,2915,1454,2915,1454,2915,1455,2915,1455,2915,1455,2915,1455,2915,1456,2915,1456,2915,1457,2915,1458,2915,1458,2915,1459,2915,1460,2915,1461,2915,1462,2915,1464,2915,1465,2915,1467,2915,1468,2915,1470,2915,1472,2915,1474,2915,1476,2915,1479,2915,1481,2915,1484,2915,1487,2915,1490,2915,1493,2915,1497,2915,1501,2915,1504,2915,1509,2915,1513,2915,1517,2915,1522,2915,1527,2915,1532,2915,1538,2915,1544,2915,1550,2915,1556,2915,1562,2915,1569,2915,1576,2915,1584,2915,1591,2915,1599,2915,1607,2915,1616,2915,1625,2915,1634,2915,1643,2915,1653,2915,1663,2915,1674,2915,1684,2915,1696,2915,1707,2915,1719,2915,1731,2915,1744,2915,1757,2915,1770,2915,1784,2915,1798,2915,1813,2915,1827,2915,1843,2915,1859,2915,1875,2915,1891,2915,1908,2915,1926,2915,1944,2915,1962,2915,1981,2915,2000,2915,2020,2915,2040,2915,2061,2915,2082,2915,2104,2915,2126,2915,2149,2915,2172,2915,2195,2915,2220,2915,2244,2915,2270,2915,2295,2915,2322,2915,2348,2915,2376,2915,2404,2915,2432,2915,2461,2915,2491,2915,2521,2915,2552,2915,2583,2915,2615,2915,2648,2915,2681,2915,2715,2915,2749,2915,2784,2915,2820,2915,2856,2915,2893,2915,2930,2915,2969,2915,3008e" filled="f" stroked="t" strokeweight="0.479pt" strokecolor="#000000">
          <v:path arrowok="t"/>
        </v:shape>
      </v:group>
    </w:pict>
    <w:pict>
      <v:group style="position:absolute;margin-left:263.640pt;margin-top:71.639pt;width:0.360pt;height:78.360pt;mso-position-horizontal-relative:page;mso-position-vertical-relative:page;z-index:-10" coordorigin="5272,1432" coordsize="7,1567">
        <v:shape style="position:absolute;left:5272;top:1432;width:7;height:1567" coordorigin="5272,1432" coordsize="7,1567" path="m5290,1454l5290,1454,5290,1454,5290,1454,5290,1454,5290,1454,5290,1454,5290,1454,5290,1454,5290,1454,5290,1455,5290,1455,5290,1455,5290,1455,5290,1456,5290,1456,5290,1457,5290,1458,5290,1458,5290,1459,5290,1460,5290,1461,5290,1462,5290,1464,5290,1465,5290,1467,5290,1468,5290,1470,5290,1472,5290,1474,5290,1476,5290,1479,5290,1481,5290,1484,5290,1487,5290,1490,5290,1493,5290,1497,5290,1501,5290,1504,5290,1509,5290,1513,5290,1517,5290,1522,5290,1527,5290,1532,5290,1538,5290,1544,5290,1550,5290,1556,5290,1562,5290,1569,5290,1576,5290,1584,5290,1591,5290,1599,5290,1607,5290,1616,5290,1625,5290,1634,5290,1643,5290,1653,5290,1663,5290,1674,5290,1684,5290,1696,5290,1707,5290,1719,5290,1731,5290,1744,5290,1757,5290,1770,5290,1784,5290,1798,5290,1813,5290,1827,5290,1843,5290,1859,5290,1875,5290,1891,5290,1908,5290,1926,5290,1944,5290,1962,5290,1981,5290,2000,5290,2020,5290,2040,5290,2061,5290,2082,5290,2104,5290,2126,5290,2149,5290,2172,5290,2195,5290,2220,5290,2244,5290,2270,5290,2295,5290,2322,5290,2348,5290,2376,5290,2404,5290,2432,5290,2461,5290,2491,5290,2521,5290,2552,5290,2583,5290,2615,5290,2648,5290,2681,5290,2715,5290,2749,5290,2784,5290,2820,5290,2856,5290,2893,5290,2930,5290,2969,5290,3008e" filled="f" stroked="t" strokeweight="0.479pt" strokecolor="#000000">
          <v:path arrowok="t"/>
        </v:shape>
      </v:group>
    </w:pict>
    <w:pict>
      <v:group style="position:absolute;margin-left:371.640pt;margin-top:71.639pt;width:0.360pt;height:78.360pt;mso-position-horizontal-relative:page;mso-position-vertical-relative:page;z-index:-10" coordorigin="7432,1432" coordsize="7,1567">
        <v:shape style="position:absolute;left:7432;top:1432;width:7;height:1567" coordorigin="7432,1432" coordsize="7,1567" path="m7441,1454l7441,1454,7441,1454,7441,1454,7441,1454,7441,1454,7441,1454,7441,1454,7441,1454,7441,1454,7441,1455,7441,1455,7441,1455,7441,1455,7441,1456,7441,1456,7441,1457,7441,1458,7441,1458,7441,1459,7441,1460,7441,1461,7441,1462,7441,1464,7441,1465,7441,1467,7441,1468,7441,1470,7441,1472,7441,1474,7441,1476,7441,1479,7441,1481,7441,1484,7441,1487,7441,1490,7441,1493,7441,1497,7441,1501,7441,1504,7441,1509,7441,1513,7441,1517,7441,1522,7441,1527,7441,1532,7441,1538,7441,1544,7441,1550,7441,1556,7441,1562,7441,1569,7441,1576,7441,1584,7441,1591,7441,1599,7441,1607,7441,1616,7441,1625,7441,1634,7441,1643,7441,1653,7441,1663,7441,1674,7441,1684,7441,1696,7441,1707,7441,1719,7441,1731,7441,1744,7441,1757,7441,1770,7441,1784,7441,1798,7441,1813,7441,1827,7441,1843,7441,1859,7441,1875,7441,1891,7441,1908,7441,1926,7441,1944,7441,1962,7441,1981,7441,2000,7441,2020,7441,2040,7441,2061,7441,2082,7441,2104,7441,2126,7441,2149,7441,2172,7441,2195,7441,2220,7441,2244,7441,2270,7441,2295,7441,2322,7441,2348,7441,2376,7441,2404,7441,2432,7441,2461,7441,2491,7441,2521,7441,2552,7441,2583,7441,2615,7441,2648,7441,2681,7441,2715,7441,2749,7441,2784,7441,2820,7441,2856,7441,2893,7441,2930,7441,2969,7441,3008e" filled="f" stroked="t" strokeweight="0.479pt" strokecolor="#000000">
          <v:path arrowok="t"/>
        </v:shape>
      </v:group>
    </w:pict>
    <w:pict>
      <v:group style="position:absolute;margin-left:98.500pt;margin-top:262.500pt;width:30.500pt;height:50.500pt;mso-position-horizontal-relative:page;mso-position-vertical-relative:page;z-index:-10" coordorigin="1970,5250" coordsize="610,1010">
        <v:shape style="position:absolute;left:1970;top:5250;width:610;height:1010" coordorigin="1970,5250" coordsize="610,1010" path="m1999,5276l1999,5276,1999,5276,1999,5276,1999,5276,1999,5276,1999,5277,1999,5277,1999,5277,1999,5277,1999,5277,1999,5277,1999,5277,1999,5277,1999,5278,2000,5278,2000,5278,2000,5279,2000,5279,2001,5280,2001,5280,2001,5281,2002,5282,2002,5283,2003,5284,2003,5285,2004,5286,2005,5287,2005,5288,2006,5289,2007,5291,2008,5292,2009,5294,2010,5296,2011,5297,2012,5299,2014,5302,2015,5304,2016,5306,2018,5309,2019,5311,2021,5314,2023,5317,2024,5320,2026,5323,2028,5326,2030,5330,2032,5333,2035,5337,2037,5341,2040,5345,2042,5350,2045,5354,2047,5359,2050,5364,2053,5369,2056,5374,2060,5379,2063,5385,2066,5391,2070,5397,2074,5403,2077,5409,2081,5416,2085,5423,2090,5430,2094,5437,2098,5445,2103,5452,2108,5460,2113,5469,2118,5477,2123,5486,2128,5495,2134,5504,2139,5514,2145,5523,2151,5533,2157,5544,2163,5554,2170,5565,2176,5576,2183,5587,2190,5599,2197,5611,2204,5623,2212,5636,2219,5649,2227,5662,2235,5675,2243,5689,2252,5703,2260,5717,2269,5732,2278,5747,2287,5762,2296,5778,2306,5794,2315,5810,2325,5827,2335,5844,2346,5862,2356,5879,2367,5897,2378,5916,2389,5935,2401,5954,2412,5973,2424,5993,2436,6014,2448,6034,2461,6055,2473,6077,2486,6098,2500,6121,2513,6143,2527,6166,2541,6190,2555,6214,2569,6238,2584,6262,2584,6262,2584,6262,2584,6262,2584,6262,2584,6262,2584,6262,2584,6262,2584,6262,2584,6262,2584,6262,2584,6262,2584,6262,2584,6262,2584,6262,2584,6262,2584,6262,2584,6262,2584,6262,2584,6262,2584,6262,2584,6262,2584,6262,2584,6262,2584,6262,2584,6262,2584,6262,2584,6263,2584,6263,2584,6263,2584,6263,2583,6263,2583,6263,2583,6263,2583,6263,2583,6263,2583,6263,2583,6263,2583,6263,2583,6263,2583,6263,2583,6263,2583,6263,2583,6263,2583,6263,2583,6263,2583,6263,2583,6263,2583,6263,2583,6263,2583,6263,2583,6263,2583,6263,2583,6263,2583,6263,2583,6263,2583,6263,2583,6263,2583,6263,2582,6263,2582,6263,2582,6263,2582,6263,2582,6263,2582,6263,2582,6263,2582,6263,2582,6263,2582,6264,2582,6264,2582,6264,2582,6264,2581,6264,2581,6264,2581,6264,2581,6264,2581,6264,2581,6264,2581,6264,2581,6264,2581,6264,2581,6264,2580,6264,2580,6264,2580,6265,2580,6265,2580,6265,2580,6265,2580,6265,2579,6265,2579,6265,2579,6265,2579,6265,2579,6265,2579,6265,2579,6265,2578,6266,2578,6266,2578,6266,2578,6266,2578,6266,2578,6266,2577,6266,2577,6266,2577,6266,2577,6267,2577,6267,2576,6267,2576,6267,2576,6267,2576,6267,2576,6267,2575,6267,2575,6268,2575,6268,2575,6268,2574,6268,2574,6268,2574,6268,2574,6268,2573,6269,2573,6269,2573,6269,2573,6269,2573,6269,2573,6269,2573,6268,2573,6268,2573,6268,2573,6268,2573,6268,2573,6268,2573,6268,2573,6268,2573,6267,2572,6267,2572,6267,2572,6266,2572,6266,2571,6265,2571,6265,2571,6264,2570,6263,2570,6262,2569,6261,2569,6260,2568,6259,2567,6258,2567,6257,2566,6256,2565,6254,2564,6253,2563,6251,2562,6249,2561,6248,2560,6246,2558,6243,2557,6241,2556,6239,2554,6236,2553,6234,2551,6231,2549,6228,2548,6225,2546,6222,2544,6219,2542,6215,2540,6212,2537,6208,2535,6204,2533,6200,2530,6195,2527,6191,2525,6186,2522,6181,2519,6176,2516,6171,2512,6166,2509,6160,2506,6154,2502,6148,2498,6142,2495,6136,2491,6129,2487,6122,2482,6115,2478,6108,2474,6100,2469,6093,2464,6085,2459,6076,2454,6068,2449,6059,2444,6050,2438,6041,2433,6031,2427,6022,2421,6012,2415,6001,2409,5991,2402,5980,2396,5969,2389,5958,2382,5946,2375,5934,2368,5922,2360,5909,2353,5896,2345,5883,2337,5870,2329,5856,2320,5842,2312,5828,2303,5813,2294,5798,2285,5783,2276,5767,2266,5751,2257,5735,2247,5718,2237,5701,2226,5683,2216,5666,2205,5648,2194,5629,2183,5610,2171,5591,2160,5572,2148,5552,2136,5531,2124,5511,2111,5490,2099,5468,2086,5447,2072,5424,2059,5402,2045,5379,2031,5355,2017,5331,2003,5307,1988,5283,1988,5283,1988,5283,1988,5283,1988,5283,1988,5283,1988,5283,1988,5283,1988,5283,1988,5283,1988,5283,1988,5283,1988,5283,1988,5283,1988,5283,1988,5283,1988,5283,1988,5283,1988,5283,1988,5283,1988,5283,1988,5283,1988,5283,1988,5283,1988,5283,1988,5283,1988,5283,1988,5282,1988,5282,1988,5282,1988,5282,1989,5282,1989,5282,1989,5282,1989,5282,1989,5282,1989,5282,1989,5282,1989,5282,1989,5282,1989,5282,1989,5282,1989,5282,1989,5282,1989,5282,1989,5282,1989,5282,1989,5282,1989,5282,1989,5282,1989,5282,1989,5282,1989,5282,1989,5282,1989,5282,1989,5282,1989,5282,1989,5282,1989,5282,1990,5282,1990,5282,1990,5282,1990,5282,1990,5282,1990,5282,1990,5282,1990,5282,1990,5282,1990,5281,1990,5281,1990,5281,1990,5281,1991,5281,1991,5281,1991,5281,1991,5281,1991,5281,1991,5281,1991,5281,1991,5281,1991,5281,1991,5281,1992,5281,1992,5281,1992,5280,1992,5280,1992,5280,1992,5280,1992,5280,1993,5280,1993,5280,1993,5280,1993,5280,1993,5280,1993,5280,1993,5280,1994,5279,1994,5279,1994,5279,1994,5279,1994,5279,1994,5279,1995,5279,1995,5279,1995,5279,1995,5278,1995,5278,1996,5278,1996,5278,1996,5278,1996,5278,1996,5278,1997,5278,1997,5277,1997,5277,1997,5277,1998,5277,1998,5277,1998,5277,1998,5277,1999,5276e x" fillcolor="#000000" stroke="f">
          <v:path arrowok="t"/>
        </v:shape>
      </v:group>
    </w:pict>
    <w:pict>
      <v:group style="position:absolute;margin-left:99.500pt;margin-top:263.500pt;width:62.500pt;height:33.500pt;mso-position-horizontal-relative:page;mso-position-vertical-relative:page;z-index:-10" coordorigin="1990,5270" coordsize="1250,670">
        <v:shape style="position:absolute;left:1990;top:5270;width:1250;height:670" coordorigin="1990,5270" coordsize="1250,670" path="m2005,5283l2005,5283,2005,5283,2005,5283,2005,5283,2005,5283,2005,5283,2005,5283,2006,5283,2006,5283,2006,5283,2006,5284,2006,5284,2007,5284,2007,5284,2007,5284,2008,5285,2008,5285,2009,5285,2010,5286,2010,5286,2011,5286,2012,5287,2013,5287,2014,5288,2016,5289,2017,5289,2018,5290,2020,5291,2022,5292,2023,5293,2025,5294,2027,5295,2030,5296,2032,5297,2034,5299,2037,5300,2040,5302,2043,5303,2046,5305,2049,5307,2053,5308,2056,5310,2060,5312,2064,5315,2068,5317,2073,5319,2077,5322,2082,5324,2087,5327,2092,5330,2098,5333,2104,5336,2109,5339,2116,5342,2122,5345,2129,5349,2135,5353,2142,5356,2150,5360,2157,5364,2165,5368,2173,5373,2182,5377,2191,5382,2199,5387,2209,5392,2218,5397,2228,5402,2238,5407,2249,5413,2259,5419,2270,5424,2282,5430,2293,5437,2305,5443,2318,5450,2330,5456,2343,5463,2357,5470,2370,5478,2385,5485,2399,5493,2414,5501,2429,5509,2444,5517,2460,5526,2476,5534,2493,5543,2510,5552,2527,5561,2545,5571,2563,5581,2582,5590,2601,5601,2620,5611,2640,5622,2661,5632,2681,5643,2702,5655,2724,5666,2746,5678,2768,5690,2791,5702,2815,5714,2838,5727,2863,5740,2887,5753,2913,5767,2938,5780,2964,5794,2991,5808,3018,5823,3046,5838,3074,5853,3103,5868,3132,5883,3161,5899,3191,5915,3222,5932,3253,5948,3253,5948,3253,5948,3253,5948,3253,5948,3253,5948,3253,5948,3253,5948,3253,5948,3253,5948,3253,5948,3253,5948,3253,5948,3253,5948,3253,5948,3253,5948,3253,5948,3253,5948,3253,5948,3253,5948,3253,5948,3253,5948,3253,5948,3253,5948,3253,5948,3253,5948,3253,5948,3253,5948,3253,5948,3253,5948,3253,5948,3253,5948,3253,5948,3253,5948,3253,5948,3253,5948,3253,5948,3253,5948,3253,5949,3253,5949,3253,5949,3253,5949,3253,5949,3253,5949,3253,5949,3253,5949,3253,5949,3253,5949,3253,5949,3253,5949,3253,5949,3253,5949,3253,5949,3253,5949,3253,5949,3253,5949,3253,5949,3253,5949,3253,5949,3253,5949,3253,5949,3253,5950,3253,5950,3253,5950,3252,5950,3252,5950,3252,5950,3252,5950,3252,5950,3252,5950,3252,5950,3252,5950,3252,5950,3252,5951,3252,5951,3252,5951,3252,5951,3252,5951,3252,5951,3252,5951,3252,5951,3252,5951,3252,5952,3251,5952,3251,5952,3251,5952,3251,5952,3251,5952,3251,5952,3251,5952,3251,5953,3251,5953,3251,5953,3251,5953,3251,5953,3251,5953,3250,5954,3250,5954,3250,5954,3250,5954,3250,5954,3250,5954,3250,5955,3250,5955,3250,5955,3250,5955,3249,5955,3249,5956,3249,5956,3249,5956,3249,5956,3249,5957,3249,5957,3249,5957,3248,5957,3248,5958,3248,5958,3248,5958,3248,5958,3248,5959,3248,5959,3248,5959,3248,5959,3248,5959,3248,5959,3248,5959,3248,5959,3248,5959,3247,5959,3247,5959,3247,5959,3247,5958,3247,5958,3246,5958,3246,5958,3246,5958,3245,5957,3245,5957,3244,5957,3243,5957,3243,5956,3242,5956,3241,5955,3240,5955,3239,5954,3237,5953,3236,5953,3235,5952,3233,5951,3231,5950,3230,5949,3228,5948,3226,5947,3223,5946,3221,5945,3219,5943,3216,5942,3213,5940,3210,5939,3207,5937,3204,5935,3200,5934,3197,5932,3193,5930,3189,5927,3185,5925,3180,5923,3176,5920,3171,5918,3166,5915,3161,5912,3155,5909,3149,5906,3144,5903,3137,5900,3131,5897,3124,5893,3118,5890,3111,5886,3103,5882,3096,5878,3088,5874,3080,5869,3071,5865,3063,5860,3054,5855,3044,5850,3035,5845,3025,5840,3015,5835,3004,5829,2994,5823,2983,5818,2971,5812,2960,5805,2948,5799,2935,5792,2923,5786,2910,5779,2896,5772,2883,5764,2869,5757,2854,5749,2839,5741,2824,5733,2809,5725,2793,5716,2777,5708,2760,5699,2743,5690,2726,5681,2708,5671,2690,5661,2671,5652,2652,5641,2633,5631,2613,5620,2592,5610,2572,5599,2551,5587,2529,5576,2507,5564,2485,5552,2462,5540,2438,5528,2415,5515,2390,5502,2366,5489,2340,5475,2315,5462,2289,5448,2262,5434,2235,5419,2207,5404,2179,5389,2150,5374,2121,5359,2092,5343,2062,5327,2031,5310,2000,5294,2000,5294,2000,5294,2000,5294,2000,5294,2000,5294,2000,5294,2000,5294,2000,5294,2000,5294,2000,5294,2000,5294,2000,5294,2000,5294,2000,5294,2000,5294,2000,5294,2000,5294,2000,5294,2000,5294,2000,5294,2000,5294,2000,5294,2000,5294,2000,5294,2000,5294,2000,5294,2000,5294,2000,5294,2000,5294,2000,5294,2000,5294,2000,5294,2000,5294,2000,5294,2000,5294,2000,5294,2000,5294,2000,5293,2000,5293,2000,5293,2000,5293,2000,5293,2000,5293,2000,5293,2000,5293,2000,5293,2000,5293,2000,5293,2000,5293,2000,5293,2000,5293,2000,5293,2000,5293,2000,5293,2000,5293,2000,5293,2000,5293,2000,5293,2000,5293,2000,5293,2000,5292,2000,5292,2000,5292,2001,5292,2001,5292,2001,5292,2001,5292,2001,5292,2001,5292,2001,5292,2001,5292,2001,5292,2001,5291,2001,5291,2001,5291,2001,5291,2001,5291,2001,5291,2001,5291,2001,5291,2001,5291,2001,5290,2002,5290,2002,5290,2002,5290,2002,5290,2002,5290,2002,5290,2002,5290,2002,5289,2002,5289,2002,5289,2002,5289,2002,5289,2002,5289,2003,5288,2003,5288,2003,5288,2003,5288,2003,5288,2003,5288,2003,5287,2003,5287,2003,5287,2003,5287,2004,5287,2004,5286,2004,5286,2004,5286,2004,5286,2004,5285,2004,5285,2004,5285,2005,5285,2005,5284,2005,5284,2005,5284,2005,5284,2005,5283,2005,5283e x" fillcolor="#000000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6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38" w:lineRule="auto"/>
        <w:ind w:left="3024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发展相结合</w:t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，</w:t>
      </w:r>
      <w:r>
        <w:rPr>
          <w:rFonts w:ascii="宋体" w:hAnsi="宋体" w:cs="宋体" w:eastAsia="宋体"/>
          <w:color w:val="000000"/>
          <w:spacing w:val="-2"/>
          <w:sz w:val="18"/>
          <w:szCs w:val="18"/>
        </w:rPr>
        <w:t>愿</w:t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意为个人的</w:t>
      </w:r>
      <w:r>
        <w:rPr>
          <w:rFonts w:ascii="宋体" w:hAnsi="宋体" w:cs="宋体" w:eastAsia="宋体"/>
          <w:color w:val="000000"/>
          <w:spacing w:val="16"/>
          <w:sz w:val="18"/>
          <w:szCs w:val="18"/>
        </w:rPr>
        <w:t>生涯发展和</w:t>
      </w:r>
      <w:r>
        <w:rPr>
          <w:rFonts w:ascii="宋体" w:hAnsi="宋体" w:cs="宋体" w:eastAsia="宋体"/>
          <w:color w:val="000000"/>
          <w:spacing w:val="15"/>
          <w:sz w:val="18"/>
          <w:szCs w:val="18"/>
        </w:rPr>
        <w:t>社会发展付出</w:t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努力。</w:t>
      </w:r>
    </w:p>
    <w:p>
      <w:pPr>
        <w:autoSpaceDE w:val="0"/>
        <w:autoSpaceDN w:val="0"/>
        <w:spacing w:before="0" w:after="0" w:line="240" w:lineRule="auto"/>
        <w:ind w:left="0" w:right="0" w:firstLine="0"/>
      </w:pPr>
      <w:br w:type="column"/>
      <w:r>
        <w:rPr>
          <w:rFonts w:ascii="宋体" w:hAnsi="宋体" w:cs="宋体" w:eastAsia="宋体"/>
          <w:color w:val="000000"/>
          <w:sz w:val="18"/>
          <w:szCs w:val="18"/>
        </w:rPr>
        <w:t>4.</w:t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职场</w:t>
      </w:r>
      <w:r>
        <w:rPr>
          <w:rFonts w:ascii="宋体" w:hAnsi="宋体" w:cs="宋体" w:eastAsia="宋体"/>
          <w:color w:val="000000"/>
          <w:sz w:val="18"/>
          <w:szCs w:val="18"/>
        </w:rPr>
        <w:t>协作</w:t>
      </w:r>
    </w:p>
    <w:p>
      <w:pPr>
        <w:spacing w:before="0" w:after="0" w:line="15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5.</w:t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时间</w:t>
      </w:r>
      <w:r>
        <w:rPr>
          <w:rFonts w:ascii="宋体" w:hAnsi="宋体" w:cs="宋体" w:eastAsia="宋体"/>
          <w:color w:val="000000"/>
          <w:sz w:val="18"/>
          <w:szCs w:val="18"/>
        </w:rPr>
        <w:t>管理</w:t>
      </w:r>
    </w:p>
    <w:p>
      <w:pPr>
        <w:spacing w:before="0" w:after="0" w:line="15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6.</w:t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健康</w:t>
      </w:r>
      <w:r>
        <w:rPr>
          <w:rFonts w:ascii="宋体" w:hAnsi="宋体" w:cs="宋体" w:eastAsia="宋体"/>
          <w:color w:val="000000"/>
          <w:sz w:val="18"/>
          <w:szCs w:val="18"/>
        </w:rPr>
        <w:t>管理</w:t>
      </w:r>
    </w:p>
    <w:p>
      <w:pPr>
        <w:spacing w:before="0" w:after="0" w:line="15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0" w:right="0" w:firstLine="0"/>
      </w:pPr>
      <w:r>
        <w:rPr>
          <w:rFonts w:ascii="宋体" w:hAnsi="宋体" w:cs="宋体" w:eastAsia="宋体"/>
          <w:color w:val="000000"/>
          <w:sz w:val="18"/>
          <w:szCs w:val="18"/>
        </w:rPr>
        <w:t>7.</w:t>
      </w: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学习</w:t>
      </w:r>
      <w:r>
        <w:rPr>
          <w:rFonts w:ascii="宋体" w:hAnsi="宋体" w:cs="宋体" w:eastAsia="宋体"/>
          <w:color w:val="000000"/>
          <w:sz w:val="18"/>
          <w:szCs w:val="18"/>
        </w:rPr>
        <w:t>管理</w:t>
      </w:r>
    </w:p>
    <w:p>
      <w:pPr>
        <w:autoSpaceDE w:val="0"/>
        <w:autoSpaceDN w:val="0"/>
        <w:spacing w:before="39" w:after="0" w:line="240" w:lineRule="auto"/>
        <w:ind w:left="0" w:right="0" w:firstLine="0"/>
      </w:pPr>
      <w:br w:type="column"/>
      <w:r>
        <w:rPr>
          <w:rFonts w:ascii="宋体" w:hAnsi="宋体" w:cs="宋体" w:eastAsia="宋体"/>
          <w:color w:val="000000"/>
          <w:spacing w:val="-5"/>
          <w:sz w:val="18"/>
          <w:szCs w:val="18"/>
        </w:rPr>
        <w:t>教</w:t>
      </w:r>
      <w:r>
        <w:rPr>
          <w:rFonts w:ascii="宋体" w:hAnsi="宋体" w:cs="宋体" w:eastAsia="宋体"/>
          <w:color w:val="000000"/>
          <w:spacing w:val="-5"/>
          <w:sz w:val="18"/>
          <w:szCs w:val="18"/>
        </w:rPr>
        <w:t>学；</w:t>
      </w:r>
    </w:p>
    <w:p>
      <w:pPr>
        <w:spacing w:before="0" w:after="0" w:line="192" w:lineRule="exact"/>
        <w:ind w:left="0" w:right="0"/>
      </w:pPr>
    </w:p>
    <w:p>
      <w:pPr>
        <w:autoSpaceDE w:val="0"/>
        <w:autoSpaceDN w:val="0"/>
        <w:spacing w:before="0" w:after="0" w:line="237" w:lineRule="auto"/>
        <w:ind w:left="0" w:right="1934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18"/>
          <w:szCs w:val="18"/>
        </w:rPr>
        <w:t>2.</w:t>
      </w:r>
      <w:r>
        <w:rPr>
          <w:rFonts w:ascii="宋体" w:hAnsi="宋体" w:cs="宋体" w:eastAsia="宋体"/>
          <w:color w:val="000000"/>
          <w:spacing w:val="9"/>
          <w:sz w:val="18"/>
          <w:szCs w:val="18"/>
        </w:rPr>
        <w:t>融入课程思政，弘</w:t>
      </w:r>
      <w:r>
        <w:rPr>
          <w:rFonts w:ascii="宋体" w:hAnsi="宋体" w:cs="宋体" w:eastAsia="宋体"/>
          <w:color w:val="000000"/>
          <w:spacing w:val="11"/>
          <w:sz w:val="18"/>
          <w:szCs w:val="18"/>
        </w:rPr>
        <w:t>扬</w:t>
      </w:r>
      <w:r>
        <w:rPr>
          <w:rFonts w:ascii="宋体" w:hAnsi="宋体" w:cs="宋体" w:eastAsia="宋体"/>
          <w:color w:val="000000"/>
          <w:spacing w:val="10"/>
          <w:sz w:val="18"/>
          <w:szCs w:val="18"/>
        </w:rPr>
        <w:t>工匠精</w:t>
      </w:r>
      <w:r>
        <w:rPr>
          <w:rFonts w:ascii="宋体" w:hAnsi="宋体" w:cs="宋体" w:eastAsia="宋体"/>
          <w:color w:val="000000"/>
          <w:sz w:val="18"/>
          <w:szCs w:val="18"/>
        </w:rPr>
        <w:t>神，立德树人贯穿课程始终</w:t>
      </w:r>
      <w:r>
        <w:rPr>
          <w:rFonts w:ascii="宋体" w:hAnsi="宋体" w:cs="宋体" w:eastAsia="宋体"/>
          <w:color w:val="000000"/>
          <w:spacing w:val="-2"/>
          <w:sz w:val="18"/>
          <w:szCs w:val="18"/>
        </w:rPr>
        <w:t>。</w:t>
      </w:r>
    </w:p>
    <w:p>
      <w:pPr>
        <w:sectPr>
          <w:type w:val="continuous"/>
          <w:pgSz w:w="11906" w:h="16838"/>
          <w:pgMar w:header="0" w:footer="0" w:top="0" w:bottom="0" w:left="0" w:right="0"/>
          <w:cols w:num="3" w:equalWidth="0">
            <w:col w:w="5183" w:space="213"/>
            <w:col w:w="2150" w:space="0"/>
            <w:col w:w="4358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3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b/>
          <w:color w:val="000000"/>
          <w:spacing w:val="-1"/>
          <w:sz w:val="24"/>
          <w:szCs w:val="24"/>
        </w:rPr>
        <w:t>七、教</w:t>
      </w:r>
      <w:r>
        <w:rPr>
          <w:rFonts w:ascii="黑体" w:hAnsi="黑体" w:cs="黑体" w:eastAsia="黑体"/>
          <w:b/>
          <w:color w:val="000000"/>
          <w:sz w:val="24"/>
          <w:szCs w:val="24"/>
        </w:rPr>
        <w:t>学进程安排</w:t>
      </w:r>
    </w:p>
    <w:p>
      <w:pPr>
        <w:spacing w:before="0" w:after="0" w:line="31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b/>
          <w:color w:val="000000"/>
          <w:spacing w:val="-1"/>
          <w:sz w:val="21"/>
          <w:szCs w:val="21"/>
        </w:rPr>
        <w:t>（一）</w:t>
      </w:r>
      <w:r>
        <w:rPr>
          <w:rFonts w:ascii="黑体" w:hAnsi="黑体" w:cs="黑体" w:eastAsia="黑体"/>
          <w:b/>
          <w:color w:val="000000"/>
          <w:spacing w:val="-1"/>
          <w:sz w:val="21"/>
          <w:szCs w:val="21"/>
        </w:rPr>
        <w:t>教学周</w:t>
      </w:r>
      <w:r>
        <w:rPr>
          <w:rFonts w:ascii="黑体" w:hAnsi="黑体" w:cs="黑体" w:eastAsia="黑体"/>
          <w:b/>
          <w:color w:val="000000"/>
          <w:sz w:val="21"/>
          <w:szCs w:val="21"/>
        </w:rPr>
        <w:t>数安排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7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98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274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89"/>
      </w:tblGrid>
      <w:tr>
        <w:trPr>
          <w:trHeight w:val="985" w:hRule="exact"/>
        </w:trPr>
        <w:tc>
          <w:tcPr>
            <w:tcW w:w="1274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66" w:after="0" w:line="240" w:lineRule="auto"/>
              <w:ind w:left="44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8"/>
                <w:szCs w:val="18"/>
              </w:rPr>
              <w:t>项目</w:t>
            </w:r>
          </w:p>
          <w:p>
            <w:pPr>
              <w:autoSpaceDE w:val="0"/>
              <w:autoSpaceDN w:val="0"/>
              <w:spacing w:before="78" w:after="0" w:line="240" w:lineRule="auto"/>
              <w:ind w:left="36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8"/>
                <w:szCs w:val="18"/>
              </w:rPr>
              <w:t>周数</w:t>
            </w:r>
          </w:p>
          <w:p>
            <w:pPr>
              <w:autoSpaceDE w:val="0"/>
              <w:autoSpaceDN w:val="0"/>
              <w:spacing w:before="77" w:after="0" w:line="240" w:lineRule="auto"/>
              <w:ind w:left="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8"/>
                <w:szCs w:val="18"/>
              </w:rPr>
              <w:t>学期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军事</w:t>
            </w:r>
          </w:p>
          <w:p>
            <w:pPr>
              <w:autoSpaceDE w:val="0"/>
              <w:autoSpaceDN w:val="0"/>
              <w:spacing w:before="78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技能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课堂</w:t>
            </w:r>
          </w:p>
          <w:p>
            <w:pPr>
              <w:autoSpaceDE w:val="0"/>
              <w:autoSpaceDN w:val="0"/>
              <w:spacing w:before="78" w:after="0" w:line="240" w:lineRule="auto"/>
              <w:ind w:left="14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教学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实训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跟岗</w:t>
            </w:r>
          </w:p>
          <w:p>
            <w:pPr>
              <w:autoSpaceDE w:val="0"/>
              <w:autoSpaceDN w:val="0"/>
              <w:spacing w:before="78" w:after="0" w:line="240" w:lineRule="auto"/>
              <w:ind w:left="14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实习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顶岗</w:t>
            </w:r>
          </w:p>
          <w:p>
            <w:pPr>
              <w:autoSpaceDE w:val="0"/>
              <w:autoSpaceDN w:val="0"/>
              <w:spacing w:before="78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实习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毕业</w:t>
            </w:r>
          </w:p>
          <w:p>
            <w:pPr>
              <w:autoSpaceDE w:val="0"/>
              <w:autoSpaceDN w:val="0"/>
              <w:spacing w:before="78" w:after="0" w:line="240" w:lineRule="auto"/>
              <w:ind w:left="14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设计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毕业</w:t>
            </w:r>
          </w:p>
          <w:p>
            <w:pPr>
              <w:autoSpaceDE w:val="0"/>
              <w:autoSpaceDN w:val="0"/>
              <w:spacing w:before="78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教育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机动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考试</w:t>
            </w:r>
          </w:p>
        </w:tc>
        <w:tc>
          <w:tcPr>
            <w:tcW w:w="689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本期周</w:t>
            </w:r>
          </w:p>
          <w:p>
            <w:pPr>
              <w:autoSpaceDE w:val="0"/>
              <w:autoSpaceDN w:val="0"/>
              <w:spacing w:before="78" w:after="0" w:line="240" w:lineRule="auto"/>
              <w:ind w:left="23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5"/>
                <w:sz w:val="18"/>
                <w:szCs w:val="18"/>
              </w:rPr>
              <w:t>数</w:t>
            </w:r>
          </w:p>
        </w:tc>
      </w:tr>
      <w:tr>
        <w:trPr>
          <w:trHeight w:val="628" w:hRule="exact"/>
        </w:trPr>
        <w:tc>
          <w:tcPr>
            <w:tcW w:w="127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6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一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3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18"/>
                <w:szCs w:val="18"/>
              </w:rPr>
              <w:t>4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3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18"/>
                <w:szCs w:val="18"/>
              </w:rPr>
              <w:t>20</w:t>
            </w:r>
          </w:p>
        </w:tc>
      </w:tr>
      <w:tr>
        <w:trPr>
          <w:trHeight w:val="628" w:hRule="exact"/>
        </w:trPr>
        <w:tc>
          <w:tcPr>
            <w:tcW w:w="127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6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二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3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3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18"/>
                <w:szCs w:val="18"/>
              </w:rPr>
              <w:t>20</w:t>
            </w:r>
          </w:p>
        </w:tc>
      </w:tr>
      <w:tr>
        <w:trPr>
          <w:trHeight w:val="628" w:hRule="exact"/>
        </w:trPr>
        <w:tc>
          <w:tcPr>
            <w:tcW w:w="127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6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三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3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18"/>
                <w:szCs w:val="18"/>
              </w:rPr>
              <w:t>6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3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18"/>
                <w:szCs w:val="18"/>
              </w:rPr>
              <w:t>20</w:t>
            </w:r>
          </w:p>
        </w:tc>
      </w:tr>
      <w:tr>
        <w:trPr>
          <w:trHeight w:val="628" w:hRule="exact"/>
        </w:trPr>
        <w:tc>
          <w:tcPr>
            <w:tcW w:w="127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6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四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3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18"/>
                <w:szCs w:val="18"/>
              </w:rPr>
              <w:t>6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689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3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18"/>
                <w:szCs w:val="18"/>
              </w:rPr>
              <w:t>20</w:t>
            </w:r>
          </w:p>
        </w:tc>
      </w:tr>
      <w:tr>
        <w:trPr>
          <w:trHeight w:val="628" w:hRule="exact"/>
        </w:trPr>
        <w:tc>
          <w:tcPr>
            <w:tcW w:w="127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6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五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14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89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3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18"/>
                <w:szCs w:val="18"/>
              </w:rPr>
              <w:t>20</w:t>
            </w:r>
          </w:p>
        </w:tc>
      </w:tr>
      <w:tr>
        <w:trPr>
          <w:trHeight w:val="628" w:hRule="exact"/>
        </w:trPr>
        <w:tc>
          <w:tcPr>
            <w:tcW w:w="127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36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六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8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89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23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18"/>
                <w:szCs w:val="18"/>
              </w:rPr>
              <w:t>20</w:t>
            </w:r>
          </w:p>
        </w:tc>
      </w:tr>
      <w:tr>
        <w:trPr>
          <w:trHeight w:val="652" w:hRule="exact"/>
        </w:trPr>
        <w:tc>
          <w:tcPr>
            <w:tcW w:w="1274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45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总计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33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 w:eastAsia="Times New Roman"/>
                <w:color w:val="000000"/>
                <w:spacing w:val="-7"/>
                <w:sz w:val="18"/>
                <w:szCs w:val="18"/>
              </w:rPr>
              <w:t>2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8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32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6"/>
                <w:sz w:val="18"/>
                <w:szCs w:val="18"/>
              </w:rPr>
              <w:t>24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8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79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66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277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689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spacing w:before="0" w:after="0" w:line="240" w:lineRule="auto"/>
              <w:ind w:left="190" w:right="0" w:firstLine="0"/>
            </w:pPr>
            <w:r>
              <w:rPr>
                <w:rFonts w:ascii="Times New Roman" w:hAnsi="Times New Roman" w:cs="Times New Roman" w:eastAsia="Times New Roman"/>
                <w:color w:val="000000"/>
                <w:spacing w:val="-5"/>
                <w:sz w:val="18"/>
                <w:szCs w:val="18"/>
              </w:rPr>
              <w:t>120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7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b/>
          <w:color w:val="000000"/>
          <w:spacing w:val="-1"/>
          <w:sz w:val="21"/>
          <w:szCs w:val="21"/>
        </w:rPr>
        <w:t>（</w:t>
      </w:r>
      <w:r>
        <w:rPr>
          <w:rFonts w:ascii="黑体" w:hAnsi="黑体" w:cs="黑体" w:eastAsia="黑体"/>
          <w:b/>
          <w:color w:val="000000"/>
          <w:sz w:val="21"/>
          <w:szCs w:val="21"/>
        </w:rPr>
        <w:t>二</w:t>
      </w:r>
      <w:r>
        <w:rPr>
          <w:rFonts w:ascii="黑体" w:hAnsi="黑体" w:cs="黑体" w:eastAsia="黑体"/>
          <w:b/>
          <w:color w:val="000000"/>
          <w:spacing w:val="-1"/>
          <w:sz w:val="21"/>
          <w:szCs w:val="21"/>
        </w:rPr>
        <w:t>）</w:t>
      </w:r>
      <w:r>
        <w:rPr>
          <w:rFonts w:ascii="黑体" w:hAnsi="黑体" w:cs="黑体" w:eastAsia="黑体"/>
          <w:b/>
          <w:color w:val="000000"/>
          <w:spacing w:val="-1"/>
          <w:sz w:val="21"/>
          <w:szCs w:val="21"/>
        </w:rPr>
        <w:t>教学进程</w:t>
      </w:r>
      <w:r>
        <w:rPr>
          <w:rFonts w:ascii="黑体" w:hAnsi="黑体" w:cs="黑体" w:eastAsia="黑体"/>
          <w:b/>
          <w:color w:val="000000"/>
          <w:sz w:val="21"/>
          <w:szCs w:val="21"/>
        </w:rPr>
        <w:t>安排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6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9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36"/>
        <w:gridCol w:w="422"/>
        <w:gridCol w:w="488"/>
        <w:gridCol w:w="609"/>
        <w:gridCol w:w="910"/>
        <w:gridCol w:w="431"/>
        <w:gridCol w:w="459"/>
        <w:gridCol w:w="422"/>
        <w:gridCol w:w="469"/>
        <w:gridCol w:w="453"/>
        <w:gridCol w:w="412"/>
        <w:gridCol w:w="375"/>
        <w:gridCol w:w="394"/>
        <w:gridCol w:w="356"/>
        <w:gridCol w:w="403"/>
        <w:gridCol w:w="263"/>
        <w:gridCol w:w="240"/>
        <w:gridCol w:w="540"/>
      </w:tblGrid>
      <w:tr>
        <w:trPr>
          <w:trHeight w:val="643" w:hRule="exact"/>
        </w:trPr>
        <w:tc>
          <w:tcPr>
            <w:tcW w:w="436" w:type="dxa"/>
            <w:vMerge w:val="restart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5"/>
                <w:szCs w:val="15"/>
              </w:rPr>
              <w:t>性质</w:t>
            </w:r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类别</w:t>
            </w:r>
          </w:p>
        </w:tc>
        <w:tc>
          <w:tcPr>
            <w:tcW w:w="488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编号</w:t>
            </w:r>
          </w:p>
        </w:tc>
        <w:tc>
          <w:tcPr>
            <w:tcW w:w="609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课程代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4"/>
                <w:sz w:val="15"/>
                <w:szCs w:val="15"/>
              </w:rPr>
              <w:t>码</w:t>
            </w:r>
          </w:p>
        </w:tc>
        <w:tc>
          <w:tcPr>
            <w:tcW w:w="910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5"/>
                <w:szCs w:val="15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5"/>
                <w:szCs w:val="15"/>
              </w:rPr>
              <w:t>名称</w:t>
            </w:r>
          </w:p>
        </w:tc>
        <w:tc>
          <w:tcPr>
            <w:tcW w:w="431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学分</w:t>
            </w:r>
          </w:p>
        </w:tc>
        <w:tc>
          <w:tcPr>
            <w:tcW w:w="1350" w:type="dxa"/>
            <w:gridSpan w:val="3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5"/>
                <w:szCs w:val="15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5"/>
                <w:szCs w:val="15"/>
              </w:rPr>
              <w:t>学时</w:t>
            </w:r>
          </w:p>
        </w:tc>
        <w:tc>
          <w:tcPr>
            <w:tcW w:w="2393" w:type="dxa"/>
            <w:gridSpan w:val="6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9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年级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/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学期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/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周学时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5"/>
                <w:szCs w:val="15"/>
              </w:rPr>
              <w:t>*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5"/>
                <w:szCs w:val="15"/>
              </w:rPr>
              <w:t>周数</w:t>
            </w:r>
          </w:p>
        </w:tc>
        <w:tc>
          <w:tcPr>
            <w:tcW w:w="503" w:type="dxa"/>
            <w:gridSpan w:val="2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autoSpaceDE w:val="0"/>
              <w:autoSpaceDN w:val="0"/>
              <w:spacing w:before="68" w:after="0" w:line="240" w:lineRule="auto"/>
              <w:ind w:left="9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考核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方式</w:t>
            </w:r>
          </w:p>
        </w:tc>
        <w:tc>
          <w:tcPr>
            <w:tcW w:w="540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5"/>
                <w:szCs w:val="15"/>
              </w:rPr>
              <w:t>备注</w:t>
            </w:r>
          </w:p>
        </w:tc>
      </w:tr>
      <w:tr>
        <w:trPr>
          <w:trHeight w:val="510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88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609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91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31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5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总学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4"/>
                <w:sz w:val="15"/>
                <w:szCs w:val="15"/>
              </w:rPr>
              <w:t>时</w:t>
            </w:r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理论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学时</w:t>
            </w:r>
          </w:p>
        </w:tc>
        <w:tc>
          <w:tcPr>
            <w:tcW w:w="46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实践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学时</w:t>
            </w:r>
          </w:p>
        </w:tc>
        <w:tc>
          <w:tcPr>
            <w:tcW w:w="8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一学年</w:t>
            </w:r>
          </w:p>
        </w:tc>
        <w:tc>
          <w:tcPr>
            <w:tcW w:w="769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二学年</w:t>
            </w:r>
          </w:p>
        </w:tc>
        <w:tc>
          <w:tcPr>
            <w:tcW w:w="759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三学年</w:t>
            </w:r>
          </w:p>
        </w:tc>
        <w:tc>
          <w:tcPr>
            <w:tcW w:w="26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考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试</w:t>
            </w:r>
          </w:p>
        </w:tc>
        <w:tc>
          <w:tcPr>
            <w:tcW w:w="24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考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查</w:t>
            </w:r>
          </w:p>
        </w:tc>
        <w:tc>
          <w:tcPr>
            <w:tcW w:w="54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/>
          </w:p>
        </w:tc>
      </w:tr>
      <w:tr>
        <w:trPr>
          <w:trHeight w:val="510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88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609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91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31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5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6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8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1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8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8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3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8" w:lineRule="exact"/>
              <w:ind w:left="0" w:right="0"/>
            </w:pPr>
          </w:p>
          <w:p>
            <w:pPr>
              <w:spacing w:before="0" w:after="0" w:line="240" w:lineRule="auto"/>
              <w:ind w:left="13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5</w:t>
            </w:r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8" w:lineRule="exact"/>
              <w:ind w:left="0" w:right="0"/>
            </w:pPr>
          </w:p>
          <w:p>
            <w:pPr>
              <w:spacing w:before="0" w:after="0" w:line="240" w:lineRule="auto"/>
              <w:ind w:left="15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6</w:t>
            </w:r>
          </w:p>
        </w:tc>
        <w:tc>
          <w:tcPr>
            <w:tcW w:w="26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24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/>
          </w:p>
        </w:tc>
      </w:tr>
      <w:tr>
        <w:trPr>
          <w:trHeight w:val="946" w:hRule="exact"/>
        </w:trPr>
        <w:tc>
          <w:tcPr>
            <w:tcW w:w="436" w:type="dxa"/>
            <w:vMerge w:val="restart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必修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0" w:right="0" w:firstLine="0"/>
            </w:pPr>
            <w:r>
              <w:rPr>
                <w:rFonts w:ascii="宋体" w:hAnsi="宋体" w:cs="宋体" w:eastAsia="宋体"/>
                <w:color w:val="000000"/>
                <w:spacing w:val="-16"/>
                <w:sz w:val="15"/>
                <w:szCs w:val="15"/>
              </w:rPr>
              <w:t>课</w:t>
            </w:r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2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公共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2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基础</w:t>
            </w:r>
          </w:p>
          <w:p>
            <w:pPr>
              <w:spacing w:before="0" w:after="0" w:line="1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课</w:t>
            </w:r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1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2400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01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思想道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德与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法治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3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48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16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6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3*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14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6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5"/>
                <w:szCs w:val="15"/>
              </w:rPr>
              <w:t>周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+6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1119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2400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03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64" w:lineRule="auto"/>
              <w:ind w:left="40" w:right="111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毛</w:t>
            </w: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泽东思想</w:t>
            </w: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和</w:t>
            </w: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中国特色</w:t>
            </w:r>
            <w:r>
              <w:rPr>
                <w:rFonts w:ascii="宋体" w:hAnsi="宋体" w:cs="宋体" w:eastAsia="宋体"/>
                <w:color w:val="000000"/>
                <w:spacing w:val="-6"/>
                <w:sz w:val="15"/>
                <w:szCs w:val="15"/>
              </w:rPr>
              <w:t>社会主</w:t>
            </w: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义理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24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18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8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98" w:lineRule="exact"/>
              <w:ind w:left="0" w:right="0"/>
            </w:pPr>
          </w:p>
          <w:p>
            <w:pPr>
              <w:spacing w:before="0" w:after="0" w:line="240" w:lineRule="auto"/>
              <w:ind w:left="83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4*6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3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35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4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9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36"/>
        <w:gridCol w:w="422"/>
        <w:gridCol w:w="488"/>
        <w:gridCol w:w="609"/>
        <w:gridCol w:w="910"/>
        <w:gridCol w:w="431"/>
        <w:gridCol w:w="459"/>
        <w:gridCol w:w="422"/>
        <w:gridCol w:w="469"/>
        <w:gridCol w:w="453"/>
        <w:gridCol w:w="412"/>
        <w:gridCol w:w="375"/>
        <w:gridCol w:w="394"/>
        <w:gridCol w:w="356"/>
        <w:gridCol w:w="403"/>
        <w:gridCol w:w="263"/>
        <w:gridCol w:w="240"/>
        <w:gridCol w:w="540"/>
      </w:tblGrid>
      <w:tr>
        <w:trPr>
          <w:trHeight w:val="643" w:hRule="exact"/>
        </w:trPr>
        <w:tc>
          <w:tcPr>
            <w:tcW w:w="436" w:type="dxa"/>
            <w:vMerge w:val="restart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5"/>
                <w:szCs w:val="15"/>
              </w:rPr>
              <w:t>性质</w:t>
            </w:r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类别</w:t>
            </w:r>
          </w:p>
        </w:tc>
        <w:tc>
          <w:tcPr>
            <w:tcW w:w="488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编号</w:t>
            </w:r>
          </w:p>
        </w:tc>
        <w:tc>
          <w:tcPr>
            <w:tcW w:w="609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课程代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4"/>
                <w:sz w:val="15"/>
                <w:szCs w:val="15"/>
              </w:rPr>
              <w:t>码</w:t>
            </w:r>
          </w:p>
        </w:tc>
        <w:tc>
          <w:tcPr>
            <w:tcW w:w="910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5"/>
                <w:szCs w:val="15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5"/>
                <w:szCs w:val="15"/>
              </w:rPr>
              <w:t>名称</w:t>
            </w:r>
          </w:p>
        </w:tc>
        <w:tc>
          <w:tcPr>
            <w:tcW w:w="431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学分</w:t>
            </w:r>
          </w:p>
        </w:tc>
        <w:tc>
          <w:tcPr>
            <w:tcW w:w="1350" w:type="dxa"/>
            <w:gridSpan w:val="3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5"/>
                <w:szCs w:val="15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5"/>
                <w:szCs w:val="15"/>
              </w:rPr>
              <w:t>学时</w:t>
            </w:r>
          </w:p>
        </w:tc>
        <w:tc>
          <w:tcPr>
            <w:tcW w:w="2393" w:type="dxa"/>
            <w:gridSpan w:val="6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9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年级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/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学期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/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周学时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5"/>
                <w:szCs w:val="15"/>
              </w:rPr>
              <w:t>*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5"/>
                <w:szCs w:val="15"/>
              </w:rPr>
              <w:t>周数</w:t>
            </w:r>
          </w:p>
        </w:tc>
        <w:tc>
          <w:tcPr>
            <w:tcW w:w="503" w:type="dxa"/>
            <w:gridSpan w:val="2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autoSpaceDE w:val="0"/>
              <w:autoSpaceDN w:val="0"/>
              <w:spacing w:before="70" w:after="0" w:line="240" w:lineRule="auto"/>
              <w:ind w:left="9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考核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方式</w:t>
            </w:r>
          </w:p>
        </w:tc>
        <w:tc>
          <w:tcPr>
            <w:tcW w:w="540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5"/>
                <w:szCs w:val="15"/>
              </w:rPr>
              <w:t>备注</w:t>
            </w:r>
          </w:p>
        </w:tc>
      </w:tr>
      <w:tr>
        <w:trPr>
          <w:trHeight w:val="510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88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609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91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31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5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总学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4"/>
                <w:sz w:val="15"/>
                <w:szCs w:val="15"/>
              </w:rPr>
              <w:t>时</w:t>
            </w:r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理论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学时</w:t>
            </w:r>
          </w:p>
        </w:tc>
        <w:tc>
          <w:tcPr>
            <w:tcW w:w="46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实践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学时</w:t>
            </w:r>
          </w:p>
        </w:tc>
        <w:tc>
          <w:tcPr>
            <w:tcW w:w="8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一学年</w:t>
            </w:r>
          </w:p>
        </w:tc>
        <w:tc>
          <w:tcPr>
            <w:tcW w:w="769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二学年</w:t>
            </w:r>
          </w:p>
        </w:tc>
        <w:tc>
          <w:tcPr>
            <w:tcW w:w="759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三学年</w:t>
            </w:r>
          </w:p>
        </w:tc>
        <w:tc>
          <w:tcPr>
            <w:tcW w:w="26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考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试</w:t>
            </w:r>
          </w:p>
        </w:tc>
        <w:tc>
          <w:tcPr>
            <w:tcW w:w="24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考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查</w:t>
            </w:r>
          </w:p>
        </w:tc>
        <w:tc>
          <w:tcPr>
            <w:tcW w:w="54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/>
          </w:p>
        </w:tc>
      </w:tr>
      <w:tr>
        <w:trPr>
          <w:trHeight w:val="510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88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609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91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31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5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6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1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3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3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5</w:t>
            </w:r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5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6</w:t>
            </w:r>
          </w:p>
        </w:tc>
        <w:tc>
          <w:tcPr>
            <w:tcW w:w="26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24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/>
          </w:p>
        </w:tc>
      </w:tr>
      <w:tr>
        <w:trPr>
          <w:trHeight w:val="790" w:hRule="exact"/>
        </w:trPr>
        <w:tc>
          <w:tcPr>
            <w:tcW w:w="436" w:type="dxa"/>
            <w:vMerge w:val="restart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64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论体系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概论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1570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3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2400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09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84" w:lineRule="auto"/>
              <w:ind w:left="40" w:right="111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习</w:t>
            </w: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近平新时</w:t>
            </w: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代</w:t>
            </w: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中国特色</w:t>
            </w: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社</w:t>
            </w: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会主义思</w:t>
            </w: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想概论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3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48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40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8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8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4*1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1258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2400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04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-240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00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7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形势与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政策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04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2*4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83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2*4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65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2*4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2*4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5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3100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01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国歌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诵唱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0.5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8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8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8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1258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6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3100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07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-310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0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德育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64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64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6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1*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14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1*1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6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65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1*1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5"/>
                <w:szCs w:val="15"/>
              </w:rPr>
              <w:t>6</w:t>
            </w:r>
            <w:r>
              <w:rPr>
                <w:rFonts w:ascii="宋体" w:hAnsi="宋体" w:cs="宋体" w:eastAsia="宋体"/>
                <w:sz w:val="15"/>
                <w:szCs w:val="15"/>
                <w:spacing w:val="-3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1*1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rFonts w:ascii="宋体" w:hAnsi="宋体" w:cs="宋体" w:eastAsia="宋体"/>
                <w:sz w:val="15"/>
                <w:szCs w:val="15"/>
                <w:spacing w:val="-3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周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1258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7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3100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02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-310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00</w:t>
            </w:r>
          </w:p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3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劳动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教育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1.5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30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30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6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1*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14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1*1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6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实践</w:t>
            </w:r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8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3100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05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入学教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育与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安全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教育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0.5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8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8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6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8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104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4*2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1258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9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3100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04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军事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理论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36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36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网络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视频</w:t>
            </w:r>
          </w:p>
          <w:p>
            <w:pPr>
              <w:spacing w:before="0" w:after="0" w:line="1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5" w:right="0" w:firstLine="0"/>
            </w:pPr>
            <w:r>
              <w:rPr>
                <w:rFonts w:ascii="宋体" w:hAnsi="宋体" w:cs="宋体" w:eastAsia="宋体"/>
                <w:color w:val="000000"/>
                <w:spacing w:val="-15"/>
                <w:sz w:val="15"/>
                <w:szCs w:val="15"/>
              </w:rPr>
              <w:t>课</w:t>
            </w:r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10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3100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06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军事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技能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08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112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112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6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8*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14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天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11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3100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15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职业生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涯规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划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1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16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16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65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2*8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963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12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3100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19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就业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指导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1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16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16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65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2*8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6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36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4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9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36"/>
        <w:gridCol w:w="422"/>
        <w:gridCol w:w="488"/>
        <w:gridCol w:w="609"/>
        <w:gridCol w:w="910"/>
        <w:gridCol w:w="431"/>
        <w:gridCol w:w="459"/>
        <w:gridCol w:w="422"/>
        <w:gridCol w:w="469"/>
        <w:gridCol w:w="453"/>
        <w:gridCol w:w="412"/>
        <w:gridCol w:w="375"/>
        <w:gridCol w:w="394"/>
        <w:gridCol w:w="356"/>
        <w:gridCol w:w="403"/>
        <w:gridCol w:w="263"/>
        <w:gridCol w:w="240"/>
        <w:gridCol w:w="540"/>
      </w:tblGrid>
      <w:tr>
        <w:trPr>
          <w:trHeight w:val="643" w:hRule="exact"/>
        </w:trPr>
        <w:tc>
          <w:tcPr>
            <w:tcW w:w="436" w:type="dxa"/>
            <w:vMerge w:val="restart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5"/>
                <w:szCs w:val="15"/>
              </w:rPr>
              <w:t>性质</w:t>
            </w:r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类别</w:t>
            </w:r>
          </w:p>
        </w:tc>
        <w:tc>
          <w:tcPr>
            <w:tcW w:w="488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编号</w:t>
            </w:r>
          </w:p>
        </w:tc>
        <w:tc>
          <w:tcPr>
            <w:tcW w:w="609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课程代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4"/>
                <w:sz w:val="15"/>
                <w:szCs w:val="15"/>
              </w:rPr>
              <w:t>码</w:t>
            </w:r>
          </w:p>
        </w:tc>
        <w:tc>
          <w:tcPr>
            <w:tcW w:w="910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5"/>
                <w:szCs w:val="15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5"/>
                <w:szCs w:val="15"/>
              </w:rPr>
              <w:t>名称</w:t>
            </w:r>
          </w:p>
        </w:tc>
        <w:tc>
          <w:tcPr>
            <w:tcW w:w="431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学分</w:t>
            </w:r>
          </w:p>
        </w:tc>
        <w:tc>
          <w:tcPr>
            <w:tcW w:w="1350" w:type="dxa"/>
            <w:gridSpan w:val="3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5"/>
                <w:szCs w:val="15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5"/>
                <w:szCs w:val="15"/>
              </w:rPr>
              <w:t>学时</w:t>
            </w:r>
          </w:p>
        </w:tc>
        <w:tc>
          <w:tcPr>
            <w:tcW w:w="2393" w:type="dxa"/>
            <w:gridSpan w:val="6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9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年级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/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学期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/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周学时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5"/>
                <w:szCs w:val="15"/>
              </w:rPr>
              <w:t>*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5"/>
                <w:szCs w:val="15"/>
              </w:rPr>
              <w:t>周数</w:t>
            </w:r>
          </w:p>
        </w:tc>
        <w:tc>
          <w:tcPr>
            <w:tcW w:w="503" w:type="dxa"/>
            <w:gridSpan w:val="2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autoSpaceDE w:val="0"/>
              <w:autoSpaceDN w:val="0"/>
              <w:spacing w:before="70" w:after="0" w:line="240" w:lineRule="auto"/>
              <w:ind w:left="9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考核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方式</w:t>
            </w:r>
          </w:p>
        </w:tc>
        <w:tc>
          <w:tcPr>
            <w:tcW w:w="540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5"/>
                <w:szCs w:val="15"/>
              </w:rPr>
              <w:t>备注</w:t>
            </w:r>
          </w:p>
        </w:tc>
      </w:tr>
      <w:tr>
        <w:trPr>
          <w:trHeight w:val="510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88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609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91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31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5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总学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4"/>
                <w:sz w:val="15"/>
                <w:szCs w:val="15"/>
              </w:rPr>
              <w:t>时</w:t>
            </w:r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理论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学时</w:t>
            </w:r>
          </w:p>
        </w:tc>
        <w:tc>
          <w:tcPr>
            <w:tcW w:w="46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实践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学时</w:t>
            </w:r>
          </w:p>
        </w:tc>
        <w:tc>
          <w:tcPr>
            <w:tcW w:w="8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一学年</w:t>
            </w:r>
          </w:p>
        </w:tc>
        <w:tc>
          <w:tcPr>
            <w:tcW w:w="769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二学年</w:t>
            </w:r>
          </w:p>
        </w:tc>
        <w:tc>
          <w:tcPr>
            <w:tcW w:w="759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三学年</w:t>
            </w:r>
          </w:p>
        </w:tc>
        <w:tc>
          <w:tcPr>
            <w:tcW w:w="26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考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试</w:t>
            </w:r>
          </w:p>
        </w:tc>
        <w:tc>
          <w:tcPr>
            <w:tcW w:w="24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考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查</w:t>
            </w:r>
          </w:p>
        </w:tc>
        <w:tc>
          <w:tcPr>
            <w:tcW w:w="54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/>
          </w:p>
        </w:tc>
      </w:tr>
      <w:tr>
        <w:trPr>
          <w:trHeight w:val="510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88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609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91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31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5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6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1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3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3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5</w:t>
            </w:r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5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6</w:t>
            </w:r>
          </w:p>
        </w:tc>
        <w:tc>
          <w:tcPr>
            <w:tcW w:w="26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24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/>
          </w:p>
        </w:tc>
      </w:tr>
      <w:tr>
        <w:trPr>
          <w:trHeight w:val="946" w:hRule="exact"/>
        </w:trPr>
        <w:tc>
          <w:tcPr>
            <w:tcW w:w="436" w:type="dxa"/>
            <w:vMerge w:val="restart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13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3100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16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创新创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业教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育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2*1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rFonts w:ascii="宋体" w:hAnsi="宋体" w:cs="宋体" w:eastAsia="宋体"/>
                <w:sz w:val="15"/>
                <w:szCs w:val="15"/>
                <w:spacing w:val="-3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周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14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2100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03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信息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技术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3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42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42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6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3*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14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15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2100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04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心理健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康教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育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65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2*1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5"/>
                <w:szCs w:val="15"/>
              </w:rPr>
              <w:t>6</w:t>
            </w:r>
            <w:r>
              <w:rPr>
                <w:rFonts w:ascii="宋体" w:hAnsi="宋体" w:cs="宋体" w:eastAsia="宋体"/>
                <w:sz w:val="15"/>
                <w:szCs w:val="15"/>
                <w:spacing w:val="-3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16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2100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05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中华优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秀传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统文化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1.5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28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28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6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2*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14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17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2100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01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大学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语文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2*1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6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18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2100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27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应用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数学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2*1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6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1258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19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2200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-220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00</w:t>
            </w:r>
          </w:p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实用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英语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3.5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60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60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6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2*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14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2*1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6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1258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20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2300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-230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00</w:t>
            </w:r>
          </w:p>
          <w:p>
            <w:pPr>
              <w:spacing w:before="0" w:after="0" w:line="116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体育与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健康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7.5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08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124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124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6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2*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14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2*1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6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65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2*1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5"/>
                <w:szCs w:val="15"/>
              </w:rPr>
              <w:t>6</w:t>
            </w:r>
            <w:r>
              <w:rPr>
                <w:rFonts w:ascii="宋体" w:hAnsi="宋体" w:cs="宋体" w:eastAsia="宋体"/>
                <w:sz w:val="15"/>
                <w:szCs w:val="15"/>
                <w:spacing w:val="-3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2*1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rFonts w:ascii="宋体" w:hAnsi="宋体" w:cs="宋体" w:eastAsia="宋体"/>
                <w:sz w:val="15"/>
                <w:szCs w:val="15"/>
                <w:spacing w:val="-3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周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21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3100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17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音乐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鉴赏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16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16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04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4*8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22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3100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18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国家安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全教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育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1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16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6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8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8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8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04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2*8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17"/>
                <w:sz w:val="15"/>
                <w:szCs w:val="15"/>
              </w:rPr>
              <w:t>小计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18"/>
                <w:sz w:val="15"/>
                <w:szCs w:val="15"/>
              </w:rPr>
              <w:t>49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11"/>
                <w:sz w:val="15"/>
                <w:szCs w:val="15"/>
              </w:rPr>
              <w:t>880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81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9"/>
                <w:sz w:val="15"/>
                <w:szCs w:val="15"/>
              </w:rPr>
              <w:t>444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11"/>
                <w:sz w:val="15"/>
                <w:szCs w:val="15"/>
              </w:rPr>
              <w:t>436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18"/>
                <w:sz w:val="15"/>
                <w:szCs w:val="15"/>
              </w:rPr>
              <w:t>13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18"/>
                <w:sz w:val="15"/>
                <w:szCs w:val="15"/>
              </w:rPr>
              <w:t>13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46"/>
                <w:sz w:val="15"/>
                <w:szCs w:val="15"/>
              </w:rPr>
              <w:t>7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46"/>
                <w:sz w:val="15"/>
                <w:szCs w:val="15"/>
              </w:rPr>
              <w:t>5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963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2" w:right="0" w:firstLine="0"/>
            </w:pPr>
            <w:r>
              <w:rPr>
                <w:rFonts w:ascii="宋体" w:hAnsi="宋体" w:cs="宋体" w:eastAsia="宋体"/>
                <w:color w:val="000000"/>
                <w:w w:val="96"/>
                <w:spacing w:val="-1"/>
                <w:sz w:val="15"/>
                <w:szCs w:val="15"/>
              </w:rPr>
              <w:t>专业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课</w:t>
            </w:r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w w:val="84"/>
                <w:spacing w:val="-1"/>
                <w:sz w:val="15"/>
                <w:szCs w:val="15"/>
              </w:rPr>
              <w:t>1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5"/>
                <w:szCs w:val="15"/>
              </w:rPr>
              <w:t>04</w:t>
            </w:r>
            <w:r>
              <w:rPr>
                <w:rFonts w:ascii="宋体" w:hAnsi="宋体" w:cs="宋体" w:eastAsia="宋体"/>
                <w:color w:val="000000"/>
                <w:w w:val="97"/>
                <w:sz w:val="15"/>
                <w:szCs w:val="15"/>
              </w:rPr>
              <w:t>1001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w w:val="98"/>
                <w:spacing w:val="-1"/>
                <w:sz w:val="15"/>
                <w:szCs w:val="15"/>
              </w:rPr>
              <w:t>电工</w:t>
            </w:r>
            <w:r>
              <w:rPr>
                <w:rFonts w:ascii="宋体" w:hAnsi="宋体" w:cs="宋体" w:eastAsia="宋体"/>
                <w:color w:val="000000"/>
                <w:w w:val="98"/>
                <w:sz w:val="15"/>
                <w:szCs w:val="15"/>
              </w:rPr>
              <w:t>基础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w w:val="84"/>
                <w:spacing w:val="-1"/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28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14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14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66" w:right="0" w:firstLine="0"/>
            </w:pPr>
            <w:r>
              <w:rPr>
                <w:rFonts w:ascii="宋体" w:hAnsi="宋体" w:cs="宋体" w:eastAsia="宋体"/>
                <w:color w:val="000000"/>
                <w:w w:val="96"/>
                <w:spacing w:val="-1"/>
                <w:sz w:val="15"/>
                <w:szCs w:val="15"/>
              </w:rPr>
              <w:t>2*</w:t>
            </w:r>
            <w:r>
              <w:rPr>
                <w:rFonts w:ascii="宋体" w:hAnsi="宋体" w:cs="宋体" w:eastAsia="宋体"/>
                <w:color w:val="000000"/>
                <w:w w:val="96"/>
                <w:sz w:val="15"/>
                <w:szCs w:val="15"/>
              </w:rPr>
              <w:t>14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周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w w:val="88"/>
                <w:spacing w:val="-1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理实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37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4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9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36"/>
        <w:gridCol w:w="422"/>
        <w:gridCol w:w="488"/>
        <w:gridCol w:w="609"/>
        <w:gridCol w:w="910"/>
        <w:gridCol w:w="431"/>
        <w:gridCol w:w="459"/>
        <w:gridCol w:w="422"/>
        <w:gridCol w:w="469"/>
        <w:gridCol w:w="453"/>
        <w:gridCol w:w="412"/>
        <w:gridCol w:w="375"/>
        <w:gridCol w:w="394"/>
        <w:gridCol w:w="356"/>
        <w:gridCol w:w="403"/>
        <w:gridCol w:w="263"/>
        <w:gridCol w:w="240"/>
        <w:gridCol w:w="540"/>
      </w:tblGrid>
      <w:tr>
        <w:trPr>
          <w:trHeight w:val="643" w:hRule="exact"/>
        </w:trPr>
        <w:tc>
          <w:tcPr>
            <w:tcW w:w="436" w:type="dxa"/>
            <w:vMerge w:val="restart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5"/>
                <w:szCs w:val="15"/>
              </w:rPr>
              <w:t>性质</w:t>
            </w:r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类别</w:t>
            </w:r>
          </w:p>
        </w:tc>
        <w:tc>
          <w:tcPr>
            <w:tcW w:w="488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编号</w:t>
            </w:r>
          </w:p>
        </w:tc>
        <w:tc>
          <w:tcPr>
            <w:tcW w:w="609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课程代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4"/>
                <w:sz w:val="15"/>
                <w:szCs w:val="15"/>
              </w:rPr>
              <w:t>码</w:t>
            </w:r>
          </w:p>
        </w:tc>
        <w:tc>
          <w:tcPr>
            <w:tcW w:w="910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5"/>
                <w:szCs w:val="15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5"/>
                <w:szCs w:val="15"/>
              </w:rPr>
              <w:t>名称</w:t>
            </w:r>
          </w:p>
        </w:tc>
        <w:tc>
          <w:tcPr>
            <w:tcW w:w="431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学分</w:t>
            </w:r>
          </w:p>
        </w:tc>
        <w:tc>
          <w:tcPr>
            <w:tcW w:w="1350" w:type="dxa"/>
            <w:gridSpan w:val="3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5"/>
                <w:szCs w:val="15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5"/>
                <w:szCs w:val="15"/>
              </w:rPr>
              <w:t>学时</w:t>
            </w:r>
          </w:p>
        </w:tc>
        <w:tc>
          <w:tcPr>
            <w:tcW w:w="2393" w:type="dxa"/>
            <w:gridSpan w:val="6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9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年级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/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学期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/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周学时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5"/>
                <w:szCs w:val="15"/>
              </w:rPr>
              <w:t>*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5"/>
                <w:szCs w:val="15"/>
              </w:rPr>
              <w:t>周数</w:t>
            </w:r>
          </w:p>
        </w:tc>
        <w:tc>
          <w:tcPr>
            <w:tcW w:w="503" w:type="dxa"/>
            <w:gridSpan w:val="2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autoSpaceDE w:val="0"/>
              <w:autoSpaceDN w:val="0"/>
              <w:spacing w:before="70" w:after="0" w:line="240" w:lineRule="auto"/>
              <w:ind w:left="9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考核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方式</w:t>
            </w:r>
          </w:p>
        </w:tc>
        <w:tc>
          <w:tcPr>
            <w:tcW w:w="540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5"/>
                <w:szCs w:val="15"/>
              </w:rPr>
              <w:t>备注</w:t>
            </w:r>
          </w:p>
        </w:tc>
      </w:tr>
      <w:tr>
        <w:trPr>
          <w:trHeight w:val="510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88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609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91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31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5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总学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4"/>
                <w:sz w:val="15"/>
                <w:szCs w:val="15"/>
              </w:rPr>
              <w:t>时</w:t>
            </w:r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理论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学时</w:t>
            </w:r>
          </w:p>
        </w:tc>
        <w:tc>
          <w:tcPr>
            <w:tcW w:w="46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实践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学时</w:t>
            </w:r>
          </w:p>
        </w:tc>
        <w:tc>
          <w:tcPr>
            <w:tcW w:w="8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一学年</w:t>
            </w:r>
          </w:p>
        </w:tc>
        <w:tc>
          <w:tcPr>
            <w:tcW w:w="769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二学年</w:t>
            </w:r>
          </w:p>
        </w:tc>
        <w:tc>
          <w:tcPr>
            <w:tcW w:w="759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三学年</w:t>
            </w:r>
          </w:p>
        </w:tc>
        <w:tc>
          <w:tcPr>
            <w:tcW w:w="26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考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试</w:t>
            </w:r>
          </w:p>
        </w:tc>
        <w:tc>
          <w:tcPr>
            <w:tcW w:w="24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考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查</w:t>
            </w:r>
          </w:p>
        </w:tc>
        <w:tc>
          <w:tcPr>
            <w:tcW w:w="54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/>
          </w:p>
        </w:tc>
      </w:tr>
      <w:tr>
        <w:trPr>
          <w:trHeight w:val="510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88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609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91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31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5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6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1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3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3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5</w:t>
            </w:r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5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6</w:t>
            </w:r>
          </w:p>
        </w:tc>
        <w:tc>
          <w:tcPr>
            <w:tcW w:w="26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24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/>
          </w:p>
        </w:tc>
      </w:tr>
      <w:tr>
        <w:trPr>
          <w:trHeight w:val="946" w:hRule="exact"/>
        </w:trPr>
        <w:tc>
          <w:tcPr>
            <w:tcW w:w="436" w:type="dxa"/>
            <w:vMerge w:val="restart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0410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02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电子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技术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28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14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14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6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2*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14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理实</w:t>
            </w:r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3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0440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20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电工电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子实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训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1.5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24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6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0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24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6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12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*2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实训</w:t>
            </w:r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0410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54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84" w:lineRule="auto"/>
              <w:ind w:left="40" w:right="149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C</w:t>
            </w:r>
            <w:r>
              <w:rPr>
                <w:rFonts w:ascii="宋体" w:hAnsi="宋体" w:cs="宋体" w:eastAsia="宋体"/>
                <w:sz w:val="15"/>
                <w:szCs w:val="15"/>
                <w:spacing w:val="-3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语言程序</w:t>
            </w: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设计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64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6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4*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16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理实</w:t>
            </w:r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5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0410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43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83" w:lineRule="auto"/>
              <w:ind w:left="40" w:right="149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Linux</w:t>
            </w:r>
            <w:r>
              <w:rPr>
                <w:rFonts w:ascii="宋体" w:hAnsi="宋体" w:cs="宋体" w:eastAsia="宋体"/>
                <w:sz w:val="15"/>
                <w:szCs w:val="15"/>
                <w:spacing w:val="-3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操作</w:t>
            </w: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系统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64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6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4*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16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理实</w:t>
            </w:r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6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0430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02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84" w:lineRule="auto"/>
              <w:ind w:left="40" w:right="111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★</w:t>
            </w: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单</w:t>
            </w: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片机原</w:t>
            </w: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理与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应用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64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4*1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6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理实</w:t>
            </w:r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7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0440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21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单片机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技术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实训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1.5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24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6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0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24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12*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2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实训</w:t>
            </w:r>
          </w:p>
        </w:tc>
      </w:tr>
      <w:tr>
        <w:trPr>
          <w:trHeight w:val="1258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8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0410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32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84" w:lineRule="auto"/>
              <w:ind w:left="40" w:right="111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★</w:t>
            </w: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传</w:t>
            </w: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感器与</w:t>
            </w: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智</w:t>
            </w: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能检测技</w:t>
            </w: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术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64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4*1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6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理实</w:t>
            </w:r>
          </w:p>
        </w:tc>
      </w:tr>
      <w:tr>
        <w:trPr>
          <w:trHeight w:val="1258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9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0432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06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84" w:lineRule="auto"/>
              <w:ind w:left="40" w:right="51" w:firstLine="0"/>
            </w:pPr>
            <w:r>
              <w:rPr>
                <w:rFonts w:ascii="宋体" w:hAnsi="宋体" w:cs="宋体" w:eastAsia="宋体"/>
                <w:color w:val="000000"/>
                <w:spacing w:val="7"/>
                <w:sz w:val="15"/>
                <w:szCs w:val="15"/>
              </w:rPr>
              <w:t>★</w:t>
            </w:r>
            <w:r>
              <w:rPr>
                <w:rFonts w:ascii="宋体" w:hAnsi="宋体" w:cs="宋体" w:eastAsia="宋体"/>
                <w:color w:val="000000"/>
                <w:spacing w:val="9"/>
                <w:sz w:val="15"/>
                <w:szCs w:val="15"/>
              </w:rPr>
              <w:t>嵌</w:t>
            </w:r>
            <w:r>
              <w:rPr>
                <w:rFonts w:ascii="宋体" w:hAnsi="宋体" w:cs="宋体" w:eastAsia="宋体"/>
                <w:color w:val="000000"/>
                <w:spacing w:val="8"/>
                <w:sz w:val="15"/>
                <w:szCs w:val="15"/>
              </w:rPr>
              <w:t>入式技</w:t>
            </w:r>
            <w:r>
              <w:rPr>
                <w:rFonts w:ascii="宋体" w:hAnsi="宋体" w:cs="宋体" w:eastAsia="宋体"/>
                <w:color w:val="000000"/>
                <w:spacing w:val="8"/>
                <w:sz w:val="15"/>
                <w:szCs w:val="15"/>
              </w:rPr>
              <w:t>术与</w:t>
            </w:r>
            <w:r>
              <w:rPr>
                <w:rFonts w:ascii="宋体" w:hAnsi="宋体" w:cs="宋体" w:eastAsia="宋体"/>
                <w:color w:val="000000"/>
                <w:spacing w:val="7"/>
                <w:sz w:val="15"/>
                <w:szCs w:val="15"/>
              </w:rPr>
              <w:t>应用开</w:t>
            </w: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发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64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65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4*1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5"/>
                <w:szCs w:val="15"/>
              </w:rPr>
              <w:t>6</w:t>
            </w:r>
            <w:r>
              <w:rPr>
                <w:rFonts w:ascii="宋体" w:hAnsi="宋体" w:cs="宋体" w:eastAsia="宋体"/>
                <w:sz w:val="15"/>
                <w:szCs w:val="15"/>
                <w:spacing w:val="-3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理实</w:t>
            </w:r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10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0440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22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嵌入式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应用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实训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1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16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6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0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16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65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8*2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实训</w:t>
            </w:r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11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0432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02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83" w:lineRule="auto"/>
              <w:ind w:left="40" w:right="111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★</w:t>
            </w: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自</w:t>
            </w: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动识别</w:t>
            </w: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技术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64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65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4*1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5"/>
                <w:szCs w:val="15"/>
              </w:rPr>
              <w:t>6</w:t>
            </w:r>
            <w:r>
              <w:rPr>
                <w:rFonts w:ascii="宋体" w:hAnsi="宋体" w:cs="宋体" w:eastAsia="宋体"/>
                <w:sz w:val="15"/>
                <w:szCs w:val="15"/>
                <w:spacing w:val="-3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理实</w:t>
            </w:r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12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0432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03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84" w:lineRule="auto"/>
              <w:ind w:left="40" w:right="111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★</w:t>
            </w: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无</w:t>
            </w: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线传感</w:t>
            </w: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网络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技术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64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4*1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rFonts w:ascii="宋体" w:hAnsi="宋体" w:cs="宋体" w:eastAsia="宋体"/>
                <w:sz w:val="15"/>
                <w:szCs w:val="15"/>
                <w:spacing w:val="-3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周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理实</w:t>
            </w:r>
          </w:p>
        </w:tc>
      </w:tr>
      <w:tr>
        <w:trPr>
          <w:trHeight w:val="1275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13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0432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04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84" w:lineRule="auto"/>
              <w:ind w:left="40" w:right="111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★</w:t>
            </w: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物</w:t>
            </w: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联网项</w:t>
            </w: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目</w:t>
            </w: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规划与管</w:t>
            </w: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理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64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4*1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rFonts w:ascii="宋体" w:hAnsi="宋体" w:cs="宋体" w:eastAsia="宋体"/>
                <w:sz w:val="15"/>
                <w:szCs w:val="15"/>
                <w:spacing w:val="-3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周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理实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82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38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4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9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36"/>
        <w:gridCol w:w="422"/>
        <w:gridCol w:w="488"/>
        <w:gridCol w:w="609"/>
        <w:gridCol w:w="910"/>
        <w:gridCol w:w="431"/>
        <w:gridCol w:w="459"/>
        <w:gridCol w:w="422"/>
        <w:gridCol w:w="469"/>
        <w:gridCol w:w="453"/>
        <w:gridCol w:w="412"/>
        <w:gridCol w:w="375"/>
        <w:gridCol w:w="394"/>
        <w:gridCol w:w="356"/>
        <w:gridCol w:w="403"/>
        <w:gridCol w:w="263"/>
        <w:gridCol w:w="240"/>
        <w:gridCol w:w="540"/>
      </w:tblGrid>
      <w:tr>
        <w:trPr>
          <w:trHeight w:val="643" w:hRule="exact"/>
        </w:trPr>
        <w:tc>
          <w:tcPr>
            <w:tcW w:w="436" w:type="dxa"/>
            <w:vMerge w:val="restart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5"/>
                <w:szCs w:val="15"/>
              </w:rPr>
              <w:t>性质</w:t>
            </w:r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类别</w:t>
            </w:r>
          </w:p>
        </w:tc>
        <w:tc>
          <w:tcPr>
            <w:tcW w:w="488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编号</w:t>
            </w:r>
          </w:p>
        </w:tc>
        <w:tc>
          <w:tcPr>
            <w:tcW w:w="609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课程代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4"/>
                <w:sz w:val="15"/>
                <w:szCs w:val="15"/>
              </w:rPr>
              <w:t>码</w:t>
            </w:r>
          </w:p>
        </w:tc>
        <w:tc>
          <w:tcPr>
            <w:tcW w:w="910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5"/>
                <w:szCs w:val="15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5"/>
                <w:szCs w:val="15"/>
              </w:rPr>
              <w:t>名称</w:t>
            </w:r>
          </w:p>
        </w:tc>
        <w:tc>
          <w:tcPr>
            <w:tcW w:w="431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学分</w:t>
            </w:r>
          </w:p>
        </w:tc>
        <w:tc>
          <w:tcPr>
            <w:tcW w:w="1350" w:type="dxa"/>
            <w:gridSpan w:val="3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5"/>
                <w:szCs w:val="15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5"/>
                <w:szCs w:val="15"/>
              </w:rPr>
              <w:t>学时</w:t>
            </w:r>
          </w:p>
        </w:tc>
        <w:tc>
          <w:tcPr>
            <w:tcW w:w="2393" w:type="dxa"/>
            <w:gridSpan w:val="6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9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年级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/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学期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/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周学时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5"/>
                <w:szCs w:val="15"/>
              </w:rPr>
              <w:t>*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5"/>
                <w:szCs w:val="15"/>
              </w:rPr>
              <w:t>周数</w:t>
            </w:r>
          </w:p>
        </w:tc>
        <w:tc>
          <w:tcPr>
            <w:tcW w:w="503" w:type="dxa"/>
            <w:gridSpan w:val="2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autoSpaceDE w:val="0"/>
              <w:autoSpaceDN w:val="0"/>
              <w:spacing w:before="70" w:after="0" w:line="240" w:lineRule="auto"/>
              <w:ind w:left="9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考核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方式</w:t>
            </w:r>
          </w:p>
        </w:tc>
        <w:tc>
          <w:tcPr>
            <w:tcW w:w="540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5"/>
                <w:szCs w:val="15"/>
              </w:rPr>
              <w:t>备注</w:t>
            </w:r>
          </w:p>
        </w:tc>
      </w:tr>
      <w:tr>
        <w:trPr>
          <w:trHeight w:val="510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88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609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91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31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5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总学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4"/>
                <w:sz w:val="15"/>
                <w:szCs w:val="15"/>
              </w:rPr>
              <w:t>时</w:t>
            </w:r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理论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学时</w:t>
            </w:r>
          </w:p>
        </w:tc>
        <w:tc>
          <w:tcPr>
            <w:tcW w:w="46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实践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学时</w:t>
            </w:r>
          </w:p>
        </w:tc>
        <w:tc>
          <w:tcPr>
            <w:tcW w:w="8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一学年</w:t>
            </w:r>
          </w:p>
        </w:tc>
        <w:tc>
          <w:tcPr>
            <w:tcW w:w="769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二学年</w:t>
            </w:r>
          </w:p>
        </w:tc>
        <w:tc>
          <w:tcPr>
            <w:tcW w:w="759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三学年</w:t>
            </w:r>
          </w:p>
        </w:tc>
        <w:tc>
          <w:tcPr>
            <w:tcW w:w="26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考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试</w:t>
            </w:r>
          </w:p>
        </w:tc>
        <w:tc>
          <w:tcPr>
            <w:tcW w:w="24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考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查</w:t>
            </w:r>
          </w:p>
        </w:tc>
        <w:tc>
          <w:tcPr>
            <w:tcW w:w="54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/>
          </w:p>
        </w:tc>
      </w:tr>
      <w:tr>
        <w:trPr>
          <w:trHeight w:val="510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88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609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91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31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5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6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1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3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3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5</w:t>
            </w:r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5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6</w:t>
            </w:r>
          </w:p>
        </w:tc>
        <w:tc>
          <w:tcPr>
            <w:tcW w:w="26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24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/>
          </w:p>
        </w:tc>
      </w:tr>
      <w:tr>
        <w:trPr>
          <w:trHeight w:val="946" w:hRule="exact"/>
        </w:trPr>
        <w:tc>
          <w:tcPr>
            <w:tcW w:w="436" w:type="dxa"/>
            <w:vMerge w:val="restart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14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0430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36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计算机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网络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技术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16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16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2*1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rFonts w:ascii="宋体" w:hAnsi="宋体" w:cs="宋体" w:eastAsia="宋体"/>
                <w:sz w:val="15"/>
                <w:szCs w:val="15"/>
                <w:spacing w:val="-3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周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理实</w:t>
            </w:r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15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0440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03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计算机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网络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布线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实训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1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16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6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0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16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8*2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实训</w:t>
            </w:r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16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0440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05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物联网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综合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实训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62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0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16*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2</w:t>
            </w:r>
            <w:r>
              <w:rPr>
                <w:rFonts w:ascii="宋体" w:hAnsi="宋体" w:cs="宋体" w:eastAsia="宋体"/>
                <w:sz w:val="15"/>
                <w:szCs w:val="15"/>
                <w:spacing w:val="-3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周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实训</w:t>
            </w:r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17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0410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64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跟岗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实习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7.5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08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120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120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54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20*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5"/>
                <w:szCs w:val="15"/>
              </w:rPr>
              <w:t>6</w:t>
            </w:r>
            <w:r>
              <w:rPr>
                <w:rFonts w:ascii="宋体" w:hAnsi="宋体" w:cs="宋体" w:eastAsia="宋体"/>
                <w:sz w:val="15"/>
                <w:szCs w:val="15"/>
                <w:spacing w:val="-44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1258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18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0410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65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顶岗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实习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31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30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08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480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480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84" w:lineRule="auto"/>
              <w:ind w:left="93" w:right="0" w:firstLine="-38"/>
            </w:pPr>
            <w:r>
              <w:rPr>
                <w:rFonts w:ascii="宋体" w:hAnsi="宋体" w:cs="宋体" w:eastAsia="宋体"/>
                <w:color w:val="000000"/>
                <w:spacing w:val="-10"/>
                <w:sz w:val="15"/>
                <w:szCs w:val="15"/>
              </w:rPr>
              <w:t>20*</w:t>
            </w:r>
            <w:r>
              <w:rPr>
                <w:rFonts w:ascii="宋体" w:hAnsi="宋体" w:cs="宋体" w:eastAsia="宋体"/>
                <w:sz w:val="15"/>
                <w:szCs w:val="1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42"/>
                <w:sz w:val="15"/>
                <w:szCs w:val="15"/>
              </w:rPr>
              <w:t>14</w:t>
            </w:r>
            <w:r>
              <w:rPr>
                <w:rFonts w:ascii="宋体" w:hAnsi="宋体" w:cs="宋体" w:eastAsia="宋体"/>
                <w:sz w:val="15"/>
                <w:szCs w:val="1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41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5"/>
                <w:szCs w:val="15"/>
              </w:rPr>
              <w:t>20</w:t>
            </w: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*1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1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0</w:t>
            </w:r>
            <w:r>
              <w:rPr>
                <w:rFonts w:ascii="宋体" w:hAnsi="宋体" w:cs="宋体" w:eastAsia="宋体"/>
                <w:sz w:val="15"/>
                <w:szCs w:val="15"/>
                <w:spacing w:val="-4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周</w:t>
            </w:r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19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0410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66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毕业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设计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31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10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08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160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160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41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20*</w:t>
            </w:r>
            <w:r>
              <w:rPr>
                <w:rFonts w:ascii="宋体" w:hAnsi="宋体" w:cs="宋体" w:eastAsia="宋体"/>
                <w:color w:val="000000"/>
                <w:spacing w:val="-6"/>
                <w:sz w:val="15"/>
                <w:szCs w:val="15"/>
              </w:rPr>
              <w:t>8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20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0410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67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毕业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教育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92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1.5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20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20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1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20*</w:t>
            </w:r>
            <w:r>
              <w:rPr>
                <w:rFonts w:ascii="宋体" w:hAnsi="宋体" w:cs="宋体" w:eastAsia="宋体"/>
                <w:color w:val="000000"/>
                <w:spacing w:val="-6"/>
                <w:sz w:val="15"/>
                <w:szCs w:val="15"/>
              </w:rPr>
              <w:t>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周</w:t>
            </w:r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17"/>
                <w:sz w:val="15"/>
                <w:szCs w:val="15"/>
              </w:rPr>
              <w:t>小计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18"/>
                <w:sz w:val="15"/>
                <w:szCs w:val="15"/>
              </w:rPr>
              <w:t>94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60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9"/>
                <w:sz w:val="15"/>
                <w:szCs w:val="15"/>
              </w:rPr>
              <w:t>14</w:t>
            </w:r>
            <w:r>
              <w:rPr>
                <w:rFonts w:ascii="宋体" w:hAnsi="宋体" w:cs="宋体" w:eastAsia="宋体"/>
                <w:b/>
                <w:color w:val="000000"/>
                <w:spacing w:val="7"/>
                <w:sz w:val="15"/>
                <w:szCs w:val="15"/>
              </w:rPr>
              <w:t>92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81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9"/>
                <w:sz w:val="15"/>
                <w:szCs w:val="15"/>
              </w:rPr>
              <w:t>320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67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9"/>
                <w:sz w:val="15"/>
                <w:szCs w:val="15"/>
              </w:rPr>
              <w:t>11</w:t>
            </w:r>
            <w:r>
              <w:rPr>
                <w:rFonts w:ascii="宋体" w:hAnsi="宋体" w:cs="宋体" w:eastAsia="宋体"/>
                <w:b/>
                <w:color w:val="000000"/>
                <w:spacing w:val="7"/>
                <w:sz w:val="15"/>
                <w:szCs w:val="15"/>
              </w:rPr>
              <w:t>72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18"/>
                <w:sz w:val="15"/>
                <w:szCs w:val="15"/>
              </w:rPr>
              <w:t>12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46"/>
                <w:sz w:val="15"/>
                <w:szCs w:val="15"/>
              </w:rPr>
              <w:t>8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46"/>
                <w:sz w:val="15"/>
                <w:szCs w:val="15"/>
              </w:rPr>
              <w:t>8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24"/>
                <w:sz w:val="15"/>
                <w:szCs w:val="15"/>
              </w:rPr>
              <w:t>10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24"/>
                <w:sz w:val="15"/>
                <w:szCs w:val="15"/>
              </w:rPr>
              <w:t>20</w:t>
            </w:r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24"/>
                <w:sz w:val="15"/>
                <w:szCs w:val="15"/>
              </w:rPr>
              <w:t>20</w:t>
            </w:r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04"/>
                <w:spacing w:val="2"/>
                <w:sz w:val="15"/>
                <w:szCs w:val="15"/>
              </w:rPr>
              <w:t>必修课</w:t>
            </w:r>
            <w:r>
              <w:rPr>
                <w:rFonts w:ascii="宋体" w:hAnsi="宋体" w:cs="宋体" w:eastAsia="宋体"/>
                <w:b/>
                <w:color w:val="000000"/>
                <w:w w:val="104"/>
                <w:sz w:val="15"/>
                <w:szCs w:val="15"/>
              </w:rPr>
              <w:t>合计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15"/>
                <w:sz w:val="15"/>
                <w:szCs w:val="15"/>
              </w:rPr>
              <w:t>143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60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10"/>
                <w:spacing w:val="1"/>
                <w:sz w:val="15"/>
                <w:szCs w:val="15"/>
              </w:rPr>
              <w:t>23</w:t>
            </w:r>
            <w:r>
              <w:rPr>
                <w:rFonts w:ascii="宋体" w:hAnsi="宋体" w:cs="宋体" w:eastAsia="宋体"/>
                <w:b/>
                <w:color w:val="000000"/>
                <w:w w:val="110"/>
                <w:sz w:val="15"/>
                <w:szCs w:val="15"/>
              </w:rPr>
              <w:t>72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81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13"/>
                <w:sz w:val="15"/>
                <w:szCs w:val="15"/>
              </w:rPr>
              <w:t>764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67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10"/>
                <w:spacing w:val="1"/>
                <w:sz w:val="15"/>
                <w:szCs w:val="15"/>
              </w:rPr>
              <w:t>16</w:t>
            </w:r>
            <w:r>
              <w:rPr>
                <w:rFonts w:ascii="宋体" w:hAnsi="宋体" w:cs="宋体" w:eastAsia="宋体"/>
                <w:b/>
                <w:color w:val="000000"/>
                <w:w w:val="110"/>
                <w:sz w:val="15"/>
                <w:szCs w:val="15"/>
              </w:rPr>
              <w:t>08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24"/>
                <w:sz w:val="15"/>
                <w:szCs w:val="15"/>
              </w:rPr>
              <w:t>25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24"/>
                <w:sz w:val="15"/>
                <w:szCs w:val="15"/>
              </w:rPr>
              <w:t>21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4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24"/>
                <w:sz w:val="15"/>
                <w:szCs w:val="15"/>
              </w:rPr>
              <w:t>15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24"/>
                <w:sz w:val="15"/>
                <w:szCs w:val="15"/>
              </w:rPr>
              <w:t>15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24"/>
                <w:sz w:val="15"/>
                <w:szCs w:val="15"/>
              </w:rPr>
              <w:t>20</w:t>
            </w:r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24"/>
                <w:sz w:val="15"/>
                <w:szCs w:val="15"/>
              </w:rPr>
              <w:t>20</w:t>
            </w:r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1258" w:hRule="exact"/>
        </w:trPr>
        <w:tc>
          <w:tcPr>
            <w:tcW w:w="436" w:type="dxa"/>
            <w:vMerge w:val="restart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选修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30" w:right="0" w:firstLine="0"/>
            </w:pPr>
            <w:r>
              <w:rPr>
                <w:rFonts w:ascii="宋体" w:hAnsi="宋体" w:cs="宋体" w:eastAsia="宋体"/>
                <w:color w:val="000000"/>
                <w:w w:val="90"/>
                <w:spacing w:val="-1"/>
                <w:sz w:val="15"/>
                <w:szCs w:val="15"/>
              </w:rPr>
              <w:t>课</w:t>
            </w:r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2" w:right="0" w:firstLine="0"/>
            </w:pPr>
            <w:r>
              <w:rPr>
                <w:rFonts w:ascii="宋体" w:hAnsi="宋体" w:cs="宋体" w:eastAsia="宋体"/>
                <w:color w:val="000000"/>
                <w:w w:val="96"/>
                <w:spacing w:val="-1"/>
                <w:sz w:val="15"/>
                <w:szCs w:val="15"/>
              </w:rPr>
              <w:t>专业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2" w:right="0" w:firstLine="0"/>
            </w:pPr>
            <w:r>
              <w:rPr>
                <w:rFonts w:ascii="宋体" w:hAnsi="宋体" w:cs="宋体" w:eastAsia="宋体"/>
                <w:color w:val="000000"/>
                <w:w w:val="96"/>
                <w:spacing w:val="-1"/>
                <w:sz w:val="15"/>
                <w:szCs w:val="15"/>
              </w:rPr>
              <w:t>限选</w:t>
            </w:r>
          </w:p>
          <w:p>
            <w:pPr>
              <w:spacing w:before="0" w:after="0" w:line="1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课</w:t>
            </w:r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w w:val="84"/>
                <w:spacing w:val="-1"/>
                <w:sz w:val="15"/>
                <w:szCs w:val="15"/>
              </w:rPr>
              <w:t>1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5"/>
                <w:szCs w:val="15"/>
              </w:rPr>
              <w:t>04</w:t>
            </w:r>
            <w:r>
              <w:rPr>
                <w:rFonts w:ascii="宋体" w:hAnsi="宋体" w:cs="宋体" w:eastAsia="宋体"/>
                <w:color w:val="000000"/>
                <w:w w:val="97"/>
                <w:sz w:val="15"/>
                <w:szCs w:val="15"/>
              </w:rPr>
              <w:t>1042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83" w:lineRule="auto"/>
              <w:ind w:left="40" w:right="111" w:firstLine="0"/>
            </w:pPr>
            <w:r>
              <w:rPr>
                <w:rFonts w:ascii="宋体" w:hAnsi="宋体" w:cs="宋体" w:eastAsia="宋体"/>
                <w:color w:val="000000"/>
                <w:w w:val="93"/>
                <w:sz w:val="15"/>
                <w:szCs w:val="15"/>
              </w:rPr>
              <w:t>MySQL</w:t>
            </w:r>
            <w:r>
              <w:rPr>
                <w:rFonts w:ascii="宋体" w:hAnsi="宋体" w:cs="宋体" w:eastAsia="宋体"/>
                <w:sz w:val="15"/>
                <w:szCs w:val="15"/>
                <w:w w:val="93"/>
                <w:spacing w:val="-2"/>
              </w:rPr>
              <w:t> </w:t>
            </w:r>
            <w:r>
              <w:rPr>
                <w:rFonts w:ascii="宋体" w:hAnsi="宋体" w:cs="宋体" w:eastAsia="宋体"/>
                <w:color w:val="000000"/>
                <w:w w:val="93"/>
                <w:sz w:val="15"/>
                <w:szCs w:val="15"/>
              </w:rPr>
              <w:t>数据</w:t>
            </w: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5"/>
                <w:szCs w:val="15"/>
              </w:rPr>
              <w:t>库应用</w:t>
            </w:r>
            <w:r>
              <w:rPr>
                <w:rFonts w:ascii="宋体" w:hAnsi="宋体" w:cs="宋体" w:eastAsia="宋体"/>
                <w:color w:val="000000"/>
                <w:w w:val="97"/>
                <w:sz w:val="15"/>
                <w:szCs w:val="15"/>
              </w:rPr>
              <w:t>技术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w w:val="84"/>
                <w:spacing w:val="-1"/>
                <w:sz w:val="15"/>
                <w:szCs w:val="15"/>
              </w:rPr>
              <w:t>4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64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32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5"/>
                <w:szCs w:val="15"/>
              </w:rPr>
              <w:t>4*1</w:t>
            </w: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5"/>
                <w:szCs w:val="15"/>
              </w:rPr>
              <w:t>6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周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w w:val="88"/>
                <w:spacing w:val="-1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限定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选修</w:t>
            </w:r>
          </w:p>
          <w:p>
            <w:pPr>
              <w:spacing w:before="0" w:after="0" w:line="1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5" w:right="0" w:firstLine="0"/>
            </w:pPr>
            <w:r>
              <w:rPr>
                <w:rFonts w:ascii="宋体" w:hAnsi="宋体" w:cs="宋体" w:eastAsia="宋体"/>
                <w:color w:val="000000"/>
                <w:w w:val="91"/>
                <w:spacing w:val="-2"/>
                <w:sz w:val="15"/>
                <w:szCs w:val="15"/>
              </w:rPr>
              <w:t>课</w:t>
            </w:r>
          </w:p>
        </w:tc>
      </w:tr>
      <w:tr>
        <w:trPr>
          <w:trHeight w:val="1258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w w:val="84"/>
                <w:spacing w:val="-1"/>
                <w:sz w:val="15"/>
                <w:szCs w:val="15"/>
              </w:rPr>
              <w:t>2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5"/>
                <w:szCs w:val="15"/>
              </w:rPr>
              <w:t>04</w:t>
            </w:r>
            <w:r>
              <w:rPr>
                <w:rFonts w:ascii="宋体" w:hAnsi="宋体" w:cs="宋体" w:eastAsia="宋体"/>
                <w:color w:val="000000"/>
                <w:w w:val="97"/>
                <w:sz w:val="15"/>
                <w:szCs w:val="15"/>
              </w:rPr>
              <w:t>1035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83" w:lineRule="auto"/>
              <w:ind w:left="40" w:right="185" w:firstLine="0"/>
            </w:pPr>
            <w:r>
              <w:rPr>
                <w:rFonts w:ascii="宋体" w:hAnsi="宋体" w:cs="宋体" w:eastAsia="宋体"/>
                <w:color w:val="000000"/>
                <w:w w:val="98"/>
                <w:sz w:val="15"/>
                <w:szCs w:val="15"/>
              </w:rPr>
              <w:t>Python</w:t>
            </w:r>
            <w:r>
              <w:rPr>
                <w:rFonts w:ascii="宋体" w:hAnsi="宋体" w:cs="宋体" w:eastAsia="宋体"/>
                <w:sz w:val="15"/>
                <w:szCs w:val="15"/>
                <w:w w:val="98"/>
                <w:spacing w:val="-8"/>
              </w:rPr>
              <w:t> </w:t>
            </w:r>
            <w:r>
              <w:rPr>
                <w:rFonts w:ascii="宋体" w:hAnsi="宋体" w:cs="宋体" w:eastAsia="宋体"/>
                <w:color w:val="000000"/>
                <w:w w:val="98"/>
                <w:sz w:val="15"/>
                <w:szCs w:val="15"/>
              </w:rPr>
              <w:t>程</w:t>
            </w:r>
            <w:r>
              <w:rPr>
                <w:rFonts w:ascii="宋体" w:hAnsi="宋体" w:cs="宋体" w:eastAsia="宋体"/>
                <w:color w:val="000000"/>
                <w:w w:val="98"/>
                <w:spacing w:val="-2"/>
                <w:sz w:val="15"/>
                <w:szCs w:val="15"/>
              </w:rPr>
              <w:t>序设计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w w:val="84"/>
                <w:spacing w:val="-1"/>
                <w:sz w:val="15"/>
                <w:szCs w:val="15"/>
              </w:rPr>
              <w:t>4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64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32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4*1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宋体" w:hAnsi="宋体" w:cs="宋体" w:eastAsia="宋体"/>
                <w:color w:val="000000"/>
                <w:w w:val="84"/>
                <w:sz w:val="15"/>
                <w:szCs w:val="15"/>
              </w:rPr>
              <w:t>6</w:t>
            </w:r>
            <w:r>
              <w:rPr>
                <w:rFonts w:ascii="宋体" w:hAnsi="宋体" w:cs="宋体" w:eastAsia="宋体"/>
                <w:sz w:val="15"/>
                <w:szCs w:val="15"/>
                <w:w w:val="84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w w:val="84"/>
                <w:sz w:val="15"/>
                <w:szCs w:val="15"/>
              </w:rPr>
              <w:t>周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w w:val="88"/>
                <w:spacing w:val="-1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限定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选修</w:t>
            </w:r>
          </w:p>
          <w:p>
            <w:pPr>
              <w:spacing w:before="0" w:after="0" w:line="1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5" w:right="0" w:firstLine="0"/>
            </w:pPr>
            <w:r>
              <w:rPr>
                <w:rFonts w:ascii="宋体" w:hAnsi="宋体" w:cs="宋体" w:eastAsia="宋体"/>
                <w:color w:val="000000"/>
                <w:w w:val="91"/>
                <w:spacing w:val="-2"/>
                <w:sz w:val="15"/>
                <w:szCs w:val="15"/>
              </w:rPr>
              <w:t>课</w:t>
            </w:r>
          </w:p>
        </w:tc>
      </w:tr>
      <w:tr>
        <w:trPr>
          <w:trHeight w:val="1275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w w:val="84"/>
                <w:spacing w:val="-1"/>
                <w:sz w:val="15"/>
                <w:szCs w:val="15"/>
              </w:rPr>
              <w:t>3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5"/>
                <w:szCs w:val="15"/>
              </w:rPr>
              <w:t>04</w:t>
            </w:r>
            <w:r>
              <w:rPr>
                <w:rFonts w:ascii="宋体" w:hAnsi="宋体" w:cs="宋体" w:eastAsia="宋体"/>
                <w:color w:val="000000"/>
                <w:w w:val="97"/>
                <w:sz w:val="15"/>
                <w:szCs w:val="15"/>
              </w:rPr>
              <w:t>1024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83" w:lineRule="auto"/>
              <w:ind w:left="40" w:right="72" w:firstLine="0"/>
            </w:pPr>
            <w:r>
              <w:rPr>
                <w:rFonts w:ascii="宋体" w:hAnsi="宋体" w:cs="宋体" w:eastAsia="宋体"/>
                <w:color w:val="000000"/>
                <w:w w:val="94"/>
                <w:sz w:val="15"/>
                <w:szCs w:val="15"/>
              </w:rPr>
              <w:t>Java</w:t>
            </w:r>
            <w:r>
              <w:rPr>
                <w:rFonts w:ascii="宋体" w:hAnsi="宋体" w:cs="宋体" w:eastAsia="宋体"/>
                <w:sz w:val="15"/>
                <w:szCs w:val="15"/>
                <w:w w:val="94"/>
                <w:spacing w:val="-9"/>
              </w:rPr>
              <w:t> </w:t>
            </w:r>
            <w:r>
              <w:rPr>
                <w:rFonts w:ascii="宋体" w:hAnsi="宋体" w:cs="宋体" w:eastAsia="宋体"/>
                <w:color w:val="000000"/>
                <w:w w:val="94"/>
                <w:sz w:val="15"/>
                <w:szCs w:val="15"/>
              </w:rPr>
              <w:t>程序设</w:t>
            </w:r>
            <w:r>
              <w:rPr>
                <w:rFonts w:ascii="宋体" w:hAnsi="宋体" w:cs="宋体" w:eastAsia="宋体"/>
                <w:color w:val="000000"/>
                <w:w w:val="98"/>
                <w:spacing w:val="-2"/>
                <w:sz w:val="15"/>
                <w:szCs w:val="15"/>
              </w:rPr>
              <w:t>计基础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w w:val="84"/>
                <w:spacing w:val="-1"/>
                <w:sz w:val="15"/>
                <w:szCs w:val="15"/>
              </w:rPr>
              <w:t>4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64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32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65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4*1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w w:val="82"/>
                <w:sz w:val="15"/>
                <w:szCs w:val="15"/>
              </w:rPr>
              <w:t>6</w:t>
            </w:r>
            <w:r>
              <w:rPr>
                <w:rFonts w:ascii="宋体" w:hAnsi="宋体" w:cs="宋体" w:eastAsia="宋体"/>
                <w:sz w:val="15"/>
                <w:szCs w:val="15"/>
                <w:w w:val="82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w w:val="82"/>
                <w:sz w:val="15"/>
                <w:szCs w:val="15"/>
              </w:rPr>
              <w:t>周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w w:val="88"/>
                <w:spacing w:val="-1"/>
                <w:sz w:val="15"/>
                <w:szCs w:val="15"/>
              </w:rPr>
              <w:t>√</w:t>
            </w:r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限定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选修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5" w:right="0" w:firstLine="0"/>
            </w:pPr>
            <w:r>
              <w:rPr>
                <w:rFonts w:ascii="宋体" w:hAnsi="宋体" w:cs="宋体" w:eastAsia="宋体"/>
                <w:color w:val="000000"/>
                <w:w w:val="91"/>
                <w:spacing w:val="-2"/>
                <w:sz w:val="15"/>
                <w:szCs w:val="15"/>
              </w:rPr>
              <w:t>课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94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39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46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918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436"/>
        <w:gridCol w:w="422"/>
        <w:gridCol w:w="488"/>
        <w:gridCol w:w="609"/>
        <w:gridCol w:w="910"/>
        <w:gridCol w:w="431"/>
        <w:gridCol w:w="459"/>
        <w:gridCol w:w="422"/>
        <w:gridCol w:w="469"/>
        <w:gridCol w:w="453"/>
        <w:gridCol w:w="412"/>
        <w:gridCol w:w="375"/>
        <w:gridCol w:w="394"/>
        <w:gridCol w:w="356"/>
        <w:gridCol w:w="403"/>
        <w:gridCol w:w="263"/>
        <w:gridCol w:w="240"/>
        <w:gridCol w:w="540"/>
      </w:tblGrid>
      <w:tr>
        <w:trPr>
          <w:trHeight w:val="643" w:hRule="exact"/>
        </w:trPr>
        <w:tc>
          <w:tcPr>
            <w:tcW w:w="436" w:type="dxa"/>
            <w:vMerge w:val="restart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5"/>
                <w:szCs w:val="15"/>
              </w:rPr>
              <w:t>性质</w:t>
            </w:r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类别</w:t>
            </w:r>
          </w:p>
        </w:tc>
        <w:tc>
          <w:tcPr>
            <w:tcW w:w="488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编号</w:t>
            </w:r>
          </w:p>
        </w:tc>
        <w:tc>
          <w:tcPr>
            <w:tcW w:w="609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课程代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1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4"/>
                <w:sz w:val="15"/>
                <w:szCs w:val="15"/>
              </w:rPr>
              <w:t>码</w:t>
            </w:r>
          </w:p>
        </w:tc>
        <w:tc>
          <w:tcPr>
            <w:tcW w:w="910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5"/>
                <w:szCs w:val="15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5"/>
                <w:szCs w:val="15"/>
              </w:rPr>
              <w:t>名称</w:t>
            </w:r>
          </w:p>
        </w:tc>
        <w:tc>
          <w:tcPr>
            <w:tcW w:w="431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课程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学分</w:t>
            </w:r>
          </w:p>
        </w:tc>
        <w:tc>
          <w:tcPr>
            <w:tcW w:w="1350" w:type="dxa"/>
            <w:gridSpan w:val="3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6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5"/>
                <w:szCs w:val="15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5"/>
                <w:szCs w:val="15"/>
              </w:rPr>
              <w:t>学时</w:t>
            </w:r>
          </w:p>
        </w:tc>
        <w:tc>
          <w:tcPr>
            <w:tcW w:w="2393" w:type="dxa"/>
            <w:gridSpan w:val="6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9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年级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/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学期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/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5"/>
                <w:szCs w:val="15"/>
              </w:rPr>
              <w:t>周学时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5"/>
                <w:szCs w:val="15"/>
              </w:rPr>
              <w:t>*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5"/>
                <w:szCs w:val="15"/>
              </w:rPr>
              <w:t>周数</w:t>
            </w:r>
          </w:p>
        </w:tc>
        <w:tc>
          <w:tcPr>
            <w:tcW w:w="503" w:type="dxa"/>
            <w:gridSpan w:val="2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autoSpaceDE w:val="0"/>
              <w:autoSpaceDN w:val="0"/>
              <w:spacing w:before="70" w:after="0" w:line="240" w:lineRule="auto"/>
              <w:ind w:left="9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考核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方式</w:t>
            </w:r>
          </w:p>
        </w:tc>
        <w:tc>
          <w:tcPr>
            <w:tcW w:w="540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5"/>
                <w:szCs w:val="15"/>
              </w:rPr>
              <w:t>备注</w:t>
            </w:r>
          </w:p>
        </w:tc>
      </w:tr>
      <w:tr>
        <w:trPr>
          <w:trHeight w:val="510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88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609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91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31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5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6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总学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4"/>
                <w:sz w:val="15"/>
                <w:szCs w:val="15"/>
              </w:rPr>
              <w:t>时</w:t>
            </w:r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理论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学时</w:t>
            </w:r>
          </w:p>
        </w:tc>
        <w:tc>
          <w:tcPr>
            <w:tcW w:w="46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实践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5"/>
                <w:szCs w:val="15"/>
              </w:rPr>
              <w:t>学时</w:t>
            </w:r>
          </w:p>
        </w:tc>
        <w:tc>
          <w:tcPr>
            <w:tcW w:w="865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一学年</w:t>
            </w:r>
          </w:p>
        </w:tc>
        <w:tc>
          <w:tcPr>
            <w:tcW w:w="769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二学年</w:t>
            </w:r>
          </w:p>
        </w:tc>
        <w:tc>
          <w:tcPr>
            <w:tcW w:w="759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5"/>
                <w:szCs w:val="15"/>
              </w:rPr>
              <w:t>三学年</w:t>
            </w:r>
          </w:p>
        </w:tc>
        <w:tc>
          <w:tcPr>
            <w:tcW w:w="26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考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试</w:t>
            </w:r>
          </w:p>
        </w:tc>
        <w:tc>
          <w:tcPr>
            <w:tcW w:w="24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5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考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0"/>
                <w:sz w:val="15"/>
                <w:szCs w:val="15"/>
              </w:rPr>
              <w:t>查</w:t>
            </w:r>
          </w:p>
        </w:tc>
        <w:tc>
          <w:tcPr>
            <w:tcW w:w="54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/>
          </w:p>
        </w:tc>
      </w:tr>
      <w:tr>
        <w:trPr>
          <w:trHeight w:val="510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88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609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91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31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5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6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7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1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5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3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3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31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5</w:t>
            </w:r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9" w:lineRule="exact"/>
              <w:ind w:left="0" w:right="0"/>
            </w:pPr>
          </w:p>
          <w:p>
            <w:pPr>
              <w:spacing w:before="0" w:after="0" w:line="240" w:lineRule="auto"/>
              <w:ind w:left="15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13"/>
                <w:sz w:val="15"/>
                <w:szCs w:val="15"/>
              </w:rPr>
              <w:t>6</w:t>
            </w:r>
          </w:p>
        </w:tc>
        <w:tc>
          <w:tcPr>
            <w:tcW w:w="26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24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/>
          </w:p>
        </w:tc>
      </w:tr>
      <w:tr>
        <w:trPr>
          <w:trHeight w:val="634" w:hRule="exact"/>
        </w:trPr>
        <w:tc>
          <w:tcPr>
            <w:tcW w:w="436" w:type="dxa"/>
            <w:vMerge w:val="restart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4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0411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08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项目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管理</w:t>
            </w:r>
          </w:p>
        </w:tc>
        <w:tc>
          <w:tcPr>
            <w:tcW w:w="431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spacing w:val="-13"/>
                <w:sz w:val="15"/>
                <w:szCs w:val="15"/>
              </w:rPr>
              <w:t>2</w:t>
            </w:r>
          </w:p>
        </w:tc>
        <w:tc>
          <w:tcPr>
            <w:tcW w:w="45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32</w:t>
            </w:r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16</w:t>
            </w:r>
          </w:p>
        </w:tc>
        <w:tc>
          <w:tcPr>
            <w:tcW w:w="469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14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5"/>
                <w:szCs w:val="15"/>
              </w:rPr>
              <w:t>16</w:t>
            </w:r>
          </w:p>
        </w:tc>
        <w:tc>
          <w:tcPr>
            <w:tcW w:w="45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5"/>
                <w:szCs w:val="15"/>
              </w:rPr>
              <w:t>2*1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6</w:t>
            </w:r>
            <w:r>
              <w:rPr>
                <w:rFonts w:ascii="宋体" w:hAnsi="宋体" w:cs="宋体" w:eastAsia="宋体"/>
                <w:sz w:val="15"/>
                <w:szCs w:val="15"/>
                <w:spacing w:val="-3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周</w:t>
            </w:r>
          </w:p>
        </w:tc>
        <w:tc>
          <w:tcPr>
            <w:tcW w:w="356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2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19"/>
                <w:sz w:val="15"/>
                <w:szCs w:val="15"/>
              </w:rPr>
              <w:t>√</w:t>
            </w:r>
          </w:p>
        </w:tc>
        <w:tc>
          <w:tcPr>
            <w:tcW w:w="540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spacing w:val="-9"/>
                <w:sz w:val="15"/>
                <w:szCs w:val="15"/>
              </w:rPr>
              <w:t>三选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5" w:right="0" w:firstLine="0"/>
            </w:pPr>
            <w:r>
              <w:rPr>
                <w:rFonts w:ascii="宋体" w:hAnsi="宋体" w:cs="宋体" w:eastAsia="宋体"/>
                <w:color w:val="000000"/>
                <w:spacing w:val="-15"/>
                <w:sz w:val="15"/>
                <w:szCs w:val="15"/>
              </w:rPr>
              <w:t>一</w:t>
            </w:r>
          </w:p>
        </w:tc>
      </w:tr>
      <w:tr>
        <w:trPr>
          <w:trHeight w:val="946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8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0432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25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智能产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品营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销与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服务</w:t>
            </w:r>
          </w:p>
        </w:tc>
        <w:tc>
          <w:tcPr>
            <w:tcW w:w="43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6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0432</w:t>
            </w: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21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5"/>
                <w:szCs w:val="15"/>
              </w:rPr>
              <w:t>电气</w:t>
            </w:r>
            <w:r>
              <w:rPr>
                <w:rFonts w:ascii="宋体" w:hAnsi="宋体" w:cs="宋体" w:eastAsia="宋体"/>
                <w:color w:val="000000"/>
                <w:spacing w:val="-3"/>
                <w:sz w:val="15"/>
                <w:szCs w:val="15"/>
              </w:rPr>
              <w:t>制图</w:t>
            </w:r>
          </w:p>
        </w:tc>
        <w:tc>
          <w:tcPr>
            <w:tcW w:w="431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69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17"/>
                <w:sz w:val="15"/>
                <w:szCs w:val="15"/>
              </w:rPr>
              <w:t>小计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18"/>
                <w:sz w:val="15"/>
                <w:szCs w:val="15"/>
              </w:rPr>
              <w:t>14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11"/>
                <w:sz w:val="15"/>
                <w:szCs w:val="15"/>
              </w:rPr>
              <w:t>224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81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9"/>
                <w:sz w:val="15"/>
                <w:szCs w:val="15"/>
              </w:rPr>
              <w:t>112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宋体" w:hAnsi="宋体" w:cs="宋体" w:eastAsia="宋体"/>
                <w:b/>
                <w:color w:val="000000"/>
                <w:spacing w:val="11"/>
                <w:sz w:val="15"/>
                <w:szCs w:val="15"/>
              </w:rPr>
              <w:t>112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46"/>
                <w:sz w:val="15"/>
                <w:szCs w:val="15"/>
              </w:rPr>
              <w:t>4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46"/>
                <w:sz w:val="15"/>
                <w:szCs w:val="15"/>
              </w:rPr>
              <w:t>4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46"/>
                <w:sz w:val="15"/>
                <w:szCs w:val="15"/>
              </w:rPr>
              <w:t>6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1258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 w:val="restart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84" w:lineRule="auto"/>
              <w:ind w:left="40" w:right="74" w:firstLine="0"/>
            </w:pPr>
            <w:r>
              <w:rPr>
                <w:rFonts w:ascii="宋体" w:hAnsi="宋体" w:cs="宋体" w:eastAsia="宋体"/>
                <w:color w:val="000000"/>
                <w:w w:val="93"/>
                <w:spacing w:val="-1"/>
                <w:sz w:val="15"/>
                <w:szCs w:val="15"/>
              </w:rPr>
              <w:t>公共</w:t>
            </w:r>
            <w:r>
              <w:rPr>
                <w:rFonts w:ascii="宋体" w:hAnsi="宋体" w:cs="宋体" w:eastAsia="宋体"/>
                <w:color w:val="000000"/>
                <w:w w:val="93"/>
                <w:spacing w:val="-1"/>
                <w:sz w:val="15"/>
                <w:szCs w:val="15"/>
              </w:rPr>
              <w:t>选修</w:t>
            </w: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课</w:t>
            </w:r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w w:val="84"/>
                <w:spacing w:val="-1"/>
                <w:sz w:val="15"/>
                <w:szCs w:val="15"/>
              </w:rPr>
              <w:t>1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5"/>
                <w:szCs w:val="15"/>
              </w:rPr>
              <w:t>21</w:t>
            </w:r>
            <w:r>
              <w:rPr>
                <w:rFonts w:ascii="宋体" w:hAnsi="宋体" w:cs="宋体" w:eastAsia="宋体"/>
                <w:color w:val="000000"/>
                <w:w w:val="97"/>
                <w:sz w:val="15"/>
                <w:szCs w:val="15"/>
              </w:rPr>
              <w:t>0006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w w:val="98"/>
                <w:spacing w:val="-1"/>
                <w:sz w:val="15"/>
                <w:szCs w:val="15"/>
              </w:rPr>
              <w:t>美育</w:t>
            </w:r>
            <w:r>
              <w:rPr>
                <w:rFonts w:ascii="宋体" w:hAnsi="宋体" w:cs="宋体" w:eastAsia="宋体"/>
                <w:color w:val="000000"/>
                <w:w w:val="98"/>
                <w:sz w:val="15"/>
                <w:szCs w:val="15"/>
              </w:rPr>
              <w:t>教育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w w:val="84"/>
                <w:spacing w:val="-1"/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32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5"/>
                <w:szCs w:val="15"/>
              </w:rPr>
              <w:t>2*1</w:t>
            </w: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5"/>
                <w:szCs w:val="15"/>
              </w:rPr>
              <w:t>6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2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周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w w:val="88"/>
                <w:spacing w:val="-1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限定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选修</w:t>
            </w:r>
          </w:p>
          <w:p>
            <w:pPr>
              <w:spacing w:before="0" w:after="0" w:line="1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5" w:right="0" w:firstLine="0"/>
            </w:pPr>
            <w:r>
              <w:rPr>
                <w:rFonts w:ascii="宋体" w:hAnsi="宋体" w:cs="宋体" w:eastAsia="宋体"/>
                <w:color w:val="000000"/>
                <w:w w:val="91"/>
                <w:spacing w:val="-2"/>
                <w:sz w:val="15"/>
                <w:szCs w:val="15"/>
              </w:rPr>
              <w:t>课</w:t>
            </w:r>
          </w:p>
        </w:tc>
      </w:tr>
      <w:tr>
        <w:trPr>
          <w:trHeight w:val="1258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w w:val="84"/>
                <w:spacing w:val="-1"/>
                <w:sz w:val="15"/>
                <w:szCs w:val="15"/>
              </w:rPr>
              <w:t>2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5"/>
                <w:szCs w:val="15"/>
              </w:rPr>
              <w:t>21</w:t>
            </w:r>
            <w:r>
              <w:rPr>
                <w:rFonts w:ascii="宋体" w:hAnsi="宋体" w:cs="宋体" w:eastAsia="宋体"/>
                <w:color w:val="000000"/>
                <w:w w:val="97"/>
                <w:sz w:val="15"/>
                <w:szCs w:val="15"/>
              </w:rPr>
              <w:t>0007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w w:val="98"/>
                <w:spacing w:val="-1"/>
                <w:sz w:val="15"/>
                <w:szCs w:val="15"/>
              </w:rPr>
              <w:t>职业</w:t>
            </w:r>
            <w:r>
              <w:rPr>
                <w:rFonts w:ascii="宋体" w:hAnsi="宋体" w:cs="宋体" w:eastAsia="宋体"/>
                <w:color w:val="000000"/>
                <w:w w:val="98"/>
                <w:sz w:val="15"/>
                <w:szCs w:val="15"/>
              </w:rPr>
              <w:t>素养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w w:val="84"/>
                <w:spacing w:val="-1"/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32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7" w:lineRule="exact"/>
              <w:ind w:left="0" w:right="0"/>
            </w:pPr>
          </w:p>
          <w:p>
            <w:pPr>
              <w:spacing w:before="0" w:after="0" w:line="240" w:lineRule="auto"/>
              <w:ind w:left="65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2*1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w w:val="82"/>
                <w:sz w:val="15"/>
                <w:szCs w:val="15"/>
              </w:rPr>
              <w:t>6</w:t>
            </w:r>
            <w:r>
              <w:rPr>
                <w:rFonts w:ascii="宋体" w:hAnsi="宋体" w:cs="宋体" w:eastAsia="宋体"/>
                <w:sz w:val="15"/>
                <w:szCs w:val="15"/>
                <w:w w:val="82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w w:val="82"/>
                <w:sz w:val="15"/>
                <w:szCs w:val="15"/>
              </w:rPr>
              <w:t>周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3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w w:val="88"/>
                <w:spacing w:val="-1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限定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选修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5" w:right="0" w:firstLine="0"/>
            </w:pPr>
            <w:r>
              <w:rPr>
                <w:rFonts w:ascii="宋体" w:hAnsi="宋体" w:cs="宋体" w:eastAsia="宋体"/>
                <w:color w:val="000000"/>
                <w:w w:val="91"/>
                <w:spacing w:val="-2"/>
                <w:sz w:val="15"/>
                <w:szCs w:val="15"/>
              </w:rPr>
              <w:t>课</w:t>
            </w:r>
          </w:p>
        </w:tc>
      </w:tr>
      <w:tr>
        <w:trPr>
          <w:trHeight w:val="1258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w w:val="84"/>
                <w:spacing w:val="-1"/>
                <w:sz w:val="15"/>
                <w:szCs w:val="15"/>
              </w:rPr>
              <w:t>3</w:t>
            </w:r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42" w:right="0" w:firstLine="0"/>
            </w:pPr>
            <w:r>
              <w:rPr>
                <w:rFonts w:ascii="宋体" w:hAnsi="宋体" w:cs="宋体" w:eastAsia="宋体"/>
                <w:color w:val="000000"/>
                <w:w w:val="97"/>
                <w:spacing w:val="-1"/>
                <w:sz w:val="15"/>
                <w:szCs w:val="15"/>
              </w:rPr>
              <w:t>24</w:t>
            </w:r>
            <w:r>
              <w:rPr>
                <w:rFonts w:ascii="宋体" w:hAnsi="宋体" w:cs="宋体" w:eastAsia="宋体"/>
                <w:color w:val="000000"/>
                <w:w w:val="97"/>
                <w:sz w:val="15"/>
                <w:szCs w:val="15"/>
              </w:rPr>
              <w:t>0002</w:t>
            </w:r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w w:val="98"/>
                <w:spacing w:val="-1"/>
                <w:sz w:val="15"/>
                <w:szCs w:val="15"/>
              </w:rPr>
              <w:t>党史</w:t>
            </w:r>
            <w:r>
              <w:rPr>
                <w:rFonts w:ascii="宋体" w:hAnsi="宋体" w:cs="宋体" w:eastAsia="宋体"/>
                <w:color w:val="000000"/>
                <w:w w:val="98"/>
                <w:sz w:val="15"/>
                <w:szCs w:val="15"/>
              </w:rPr>
              <w:t>国史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w w:val="84"/>
                <w:spacing w:val="-1"/>
                <w:sz w:val="15"/>
                <w:szCs w:val="15"/>
              </w:rPr>
              <w:t>2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28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28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376" w:lineRule="exact"/>
              <w:ind w:left="0" w:right="0"/>
            </w:pPr>
          </w:p>
          <w:p>
            <w:pPr>
              <w:spacing w:before="0" w:after="0" w:line="240" w:lineRule="auto"/>
              <w:ind w:left="66" w:right="0" w:firstLine="0"/>
            </w:pPr>
            <w:r>
              <w:rPr>
                <w:rFonts w:ascii="宋体" w:hAnsi="宋体" w:cs="宋体" w:eastAsia="宋体"/>
                <w:color w:val="000000"/>
                <w:w w:val="96"/>
                <w:spacing w:val="-1"/>
                <w:sz w:val="15"/>
                <w:szCs w:val="15"/>
              </w:rPr>
              <w:t>2*</w:t>
            </w:r>
            <w:r>
              <w:rPr>
                <w:rFonts w:ascii="宋体" w:hAnsi="宋体" w:cs="宋体" w:eastAsia="宋体"/>
                <w:color w:val="000000"/>
                <w:w w:val="96"/>
                <w:sz w:val="15"/>
                <w:szCs w:val="15"/>
              </w:rPr>
              <w:t>14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周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2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w w:val="88"/>
                <w:spacing w:val="-1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限定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选修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5" w:right="0" w:firstLine="0"/>
            </w:pPr>
            <w:r>
              <w:rPr>
                <w:rFonts w:ascii="宋体" w:hAnsi="宋体" w:cs="宋体" w:eastAsia="宋体"/>
                <w:color w:val="000000"/>
                <w:w w:val="91"/>
                <w:spacing w:val="-2"/>
                <w:sz w:val="15"/>
                <w:szCs w:val="15"/>
              </w:rPr>
              <w:t>课</w:t>
            </w:r>
          </w:p>
        </w:tc>
      </w:tr>
      <w:tr>
        <w:trPr>
          <w:trHeight w:val="1570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96" w:right="0" w:firstLine="0"/>
            </w:pPr>
            <w:r>
              <w:rPr>
                <w:rFonts w:ascii="宋体" w:hAnsi="宋体" w:cs="宋体" w:eastAsia="宋体"/>
                <w:color w:val="000000"/>
                <w:w w:val="84"/>
                <w:spacing w:val="-1"/>
                <w:sz w:val="15"/>
                <w:szCs w:val="15"/>
              </w:rPr>
              <w:t>4</w:t>
            </w:r>
          </w:p>
        </w:tc>
        <w:tc>
          <w:tcPr>
            <w:tcW w:w="1519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5"/>
                <w:szCs w:val="15"/>
              </w:rPr>
              <w:t>在面向全</w:t>
            </w:r>
            <w:r>
              <w:rPr>
                <w:rFonts w:ascii="宋体" w:hAnsi="宋体" w:cs="宋体" w:eastAsia="宋体"/>
                <w:color w:val="000000"/>
                <w:spacing w:val="-1"/>
                <w:sz w:val="15"/>
                <w:szCs w:val="15"/>
              </w:rPr>
              <w:t>院开设的公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3" w:right="0" w:firstLine="0"/>
            </w:pPr>
            <w:r>
              <w:rPr>
                <w:rFonts w:ascii="宋体" w:hAnsi="宋体" w:cs="宋体" w:eastAsia="宋体"/>
                <w:color w:val="000000"/>
                <w:w w:val="94"/>
                <w:sz w:val="15"/>
                <w:szCs w:val="15"/>
              </w:rPr>
              <w:t>共选修课中选修</w:t>
            </w:r>
            <w:r>
              <w:rPr>
                <w:rFonts w:ascii="宋体" w:hAnsi="宋体" w:cs="宋体" w:eastAsia="宋体"/>
                <w:sz w:val="15"/>
                <w:szCs w:val="15"/>
                <w:w w:val="94"/>
              </w:rPr>
              <w:t> </w:t>
            </w:r>
            <w:r>
              <w:rPr>
                <w:rFonts w:ascii="宋体" w:hAnsi="宋体" w:cs="宋体" w:eastAsia="宋体"/>
                <w:color w:val="000000"/>
                <w:w w:val="94"/>
                <w:sz w:val="15"/>
                <w:szCs w:val="15"/>
              </w:rPr>
              <w:t>2</w:t>
            </w:r>
            <w:r>
              <w:rPr>
                <w:rFonts w:ascii="宋体" w:hAnsi="宋体" w:cs="宋体" w:eastAsia="宋体"/>
                <w:sz w:val="15"/>
                <w:szCs w:val="15"/>
                <w:w w:val="94"/>
                <w:spacing w:val="-4"/>
              </w:rPr>
              <w:t> </w:t>
            </w:r>
            <w:r>
              <w:rPr>
                <w:rFonts w:ascii="宋体" w:hAnsi="宋体" w:cs="宋体" w:eastAsia="宋体"/>
                <w:color w:val="000000"/>
                <w:w w:val="94"/>
                <w:sz w:val="15"/>
                <w:szCs w:val="15"/>
              </w:rPr>
              <w:t>门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50" w:right="0" w:firstLine="0"/>
            </w:pPr>
            <w:r>
              <w:rPr>
                <w:rFonts w:ascii="宋体" w:hAnsi="宋体" w:cs="宋体" w:eastAsia="宋体"/>
                <w:color w:val="000000"/>
                <w:w w:val="99"/>
                <w:spacing w:val="-1"/>
                <w:sz w:val="15"/>
                <w:szCs w:val="15"/>
              </w:rPr>
              <w:t>（课</w:t>
            </w:r>
            <w:r>
              <w:rPr>
                <w:rFonts w:ascii="宋体" w:hAnsi="宋体" w:cs="宋体" w:eastAsia="宋体"/>
                <w:color w:val="000000"/>
                <w:w w:val="99"/>
                <w:sz w:val="15"/>
                <w:szCs w:val="15"/>
              </w:rPr>
              <w:t>程名称详见附</w:t>
            </w:r>
          </w:p>
          <w:p>
            <w:pPr>
              <w:spacing w:before="0" w:after="0" w:line="1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99" w:right="0" w:firstLine="0"/>
            </w:pPr>
            <w:r>
              <w:rPr>
                <w:rFonts w:ascii="宋体" w:hAnsi="宋体" w:cs="宋体" w:eastAsia="宋体"/>
                <w:color w:val="000000"/>
                <w:w w:val="96"/>
                <w:spacing w:val="-1"/>
                <w:sz w:val="15"/>
                <w:szCs w:val="15"/>
              </w:rPr>
              <w:t>件）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67" w:right="0" w:firstLine="0"/>
            </w:pPr>
            <w:r>
              <w:rPr>
                <w:rFonts w:ascii="宋体" w:hAnsi="宋体" w:cs="宋体" w:eastAsia="宋体"/>
                <w:color w:val="000000"/>
                <w:w w:val="84"/>
                <w:spacing w:val="-1"/>
                <w:sz w:val="15"/>
                <w:szCs w:val="15"/>
              </w:rPr>
              <w:t>4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44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64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126" w:right="0" w:firstLine="0"/>
            </w:pPr>
            <w:r>
              <w:rPr>
                <w:rFonts w:ascii="宋体" w:hAnsi="宋体" w:cs="宋体" w:eastAsia="宋体"/>
                <w:color w:val="000000"/>
                <w:w w:val="92"/>
                <w:spacing w:val="-1"/>
                <w:sz w:val="15"/>
                <w:szCs w:val="15"/>
              </w:rPr>
              <w:t>64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65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2*1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6" w:right="0" w:firstLine="0"/>
            </w:pPr>
            <w:r>
              <w:rPr>
                <w:rFonts w:ascii="宋体" w:hAnsi="宋体" w:cs="宋体" w:eastAsia="宋体"/>
                <w:color w:val="000000"/>
                <w:w w:val="82"/>
                <w:sz w:val="15"/>
                <w:szCs w:val="15"/>
              </w:rPr>
              <w:t>6</w:t>
            </w:r>
            <w:r>
              <w:rPr>
                <w:rFonts w:ascii="宋体" w:hAnsi="宋体" w:cs="宋体" w:eastAsia="宋体"/>
                <w:sz w:val="15"/>
                <w:szCs w:val="15"/>
                <w:w w:val="82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w w:val="82"/>
                <w:sz w:val="15"/>
                <w:szCs w:val="15"/>
              </w:rPr>
              <w:t>周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4" w:lineRule="exact"/>
              <w:ind w:left="0" w:right="0"/>
            </w:pPr>
          </w:p>
          <w:p>
            <w:pPr>
              <w:spacing w:before="0" w:after="0" w:line="240" w:lineRule="auto"/>
              <w:ind w:left="74" w:right="0" w:firstLine="0"/>
            </w:pPr>
            <w:r>
              <w:rPr>
                <w:rFonts w:ascii="宋体" w:hAnsi="宋体" w:cs="宋体" w:eastAsia="宋体"/>
                <w:color w:val="000000"/>
                <w:w w:val="95"/>
                <w:spacing w:val="-1"/>
                <w:sz w:val="15"/>
                <w:szCs w:val="15"/>
              </w:rPr>
              <w:t>2*1</w:t>
            </w:r>
          </w:p>
          <w:p>
            <w:pPr>
              <w:spacing w:before="0" w:after="0" w:line="1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5" w:right="0" w:firstLine="0"/>
            </w:pPr>
            <w:r>
              <w:rPr>
                <w:rFonts w:ascii="宋体" w:hAnsi="宋体" w:cs="宋体" w:eastAsia="宋体"/>
                <w:color w:val="000000"/>
                <w:w w:val="84"/>
                <w:sz w:val="15"/>
                <w:szCs w:val="15"/>
              </w:rPr>
              <w:t>6</w:t>
            </w:r>
            <w:r>
              <w:rPr>
                <w:rFonts w:ascii="宋体" w:hAnsi="宋体" w:cs="宋体" w:eastAsia="宋体"/>
                <w:sz w:val="15"/>
                <w:szCs w:val="15"/>
                <w:w w:val="84"/>
                <w:spacing w:val="-3"/>
              </w:rPr>
              <w:t> </w:t>
            </w:r>
            <w:r>
              <w:rPr>
                <w:rFonts w:ascii="宋体" w:hAnsi="宋体" w:cs="宋体" w:eastAsia="宋体"/>
                <w:color w:val="000000"/>
                <w:w w:val="84"/>
                <w:sz w:val="15"/>
                <w:szCs w:val="15"/>
              </w:rPr>
              <w:t>周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0" w:lineRule="exact"/>
              <w:ind w:left="0" w:right="0"/>
            </w:pPr>
          </w:p>
          <w:p>
            <w:pPr>
              <w:spacing w:before="0" w:after="0" w:line="240" w:lineRule="auto"/>
              <w:ind w:left="40" w:right="0" w:firstLine="0"/>
            </w:pPr>
            <w:r>
              <w:rPr>
                <w:rFonts w:ascii="宋体" w:hAnsi="宋体" w:cs="宋体" w:eastAsia="宋体"/>
                <w:color w:val="000000"/>
                <w:w w:val="88"/>
                <w:spacing w:val="-1"/>
                <w:sz w:val="15"/>
                <w:szCs w:val="15"/>
              </w:rPr>
              <w:t>√</w:t>
            </w:r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vMerge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88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60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11"/>
                <w:sz w:val="15"/>
                <w:szCs w:val="15"/>
              </w:rPr>
              <w:t>小计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24"/>
                <w:sz w:val="15"/>
                <w:szCs w:val="15"/>
              </w:rPr>
              <w:t>10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15"/>
                <w:sz w:val="15"/>
                <w:szCs w:val="15"/>
              </w:rPr>
              <w:t>156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81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13"/>
                <w:sz w:val="15"/>
                <w:szCs w:val="15"/>
              </w:rPr>
              <w:t>156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80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46"/>
                <w:sz w:val="15"/>
                <w:szCs w:val="15"/>
              </w:rPr>
              <w:t>0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72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46"/>
                <w:sz w:val="15"/>
                <w:szCs w:val="15"/>
              </w:rPr>
              <w:t>2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46"/>
                <w:sz w:val="15"/>
                <w:szCs w:val="15"/>
              </w:rPr>
              <w:t>2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46"/>
                <w:sz w:val="15"/>
                <w:szCs w:val="15"/>
              </w:rPr>
              <w:t>4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46"/>
                <w:sz w:val="15"/>
                <w:szCs w:val="15"/>
              </w:rPr>
              <w:t>2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436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09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04"/>
                <w:spacing w:val="2"/>
                <w:sz w:val="15"/>
                <w:szCs w:val="15"/>
              </w:rPr>
              <w:t>选修课</w:t>
            </w:r>
            <w:r>
              <w:rPr>
                <w:rFonts w:ascii="宋体" w:hAnsi="宋体" w:cs="宋体" w:eastAsia="宋体"/>
                <w:b/>
                <w:color w:val="000000"/>
                <w:w w:val="104"/>
                <w:sz w:val="15"/>
                <w:szCs w:val="15"/>
              </w:rPr>
              <w:t>合计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24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24"/>
                <w:sz w:val="15"/>
                <w:szCs w:val="15"/>
              </w:rPr>
              <w:t>24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15"/>
                <w:sz w:val="15"/>
                <w:szCs w:val="15"/>
              </w:rPr>
              <w:t>380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81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13"/>
                <w:sz w:val="15"/>
                <w:szCs w:val="15"/>
              </w:rPr>
              <w:t>268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15"/>
                <w:sz w:val="15"/>
                <w:szCs w:val="15"/>
              </w:rPr>
              <w:t>112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72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46"/>
                <w:sz w:val="15"/>
                <w:szCs w:val="15"/>
              </w:rPr>
              <w:t>2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51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46"/>
                <w:sz w:val="15"/>
                <w:szCs w:val="15"/>
              </w:rPr>
              <w:t>6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32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46"/>
                <w:sz w:val="15"/>
                <w:szCs w:val="15"/>
              </w:rPr>
              <w:t>8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22" w:lineRule="exact"/>
              <w:ind w:left="0" w:right="0"/>
            </w:pPr>
          </w:p>
          <w:p>
            <w:pPr>
              <w:spacing w:before="0" w:after="0" w:line="240" w:lineRule="auto"/>
              <w:ind w:left="141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46"/>
                <w:sz w:val="15"/>
                <w:szCs w:val="15"/>
              </w:rPr>
              <w:t>8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436" w:type="dxa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/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/>
          </w:p>
        </w:tc>
        <w:tc>
          <w:tcPr>
            <w:tcW w:w="1097" w:type="dxa"/>
            <w:gridSpan w:val="2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/>
          </w:p>
        </w:tc>
        <w:tc>
          <w:tcPr>
            <w:tcW w:w="91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3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11"/>
                <w:sz w:val="15"/>
                <w:szCs w:val="15"/>
              </w:rPr>
              <w:t>总计</w:t>
            </w:r>
          </w:p>
        </w:tc>
        <w:tc>
          <w:tcPr>
            <w:tcW w:w="43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15"/>
                <w:sz w:val="15"/>
                <w:szCs w:val="15"/>
              </w:rPr>
              <w:t>167</w:t>
            </w:r>
          </w:p>
        </w:tc>
        <w:tc>
          <w:tcPr>
            <w:tcW w:w="4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60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10"/>
                <w:spacing w:val="1"/>
                <w:sz w:val="15"/>
                <w:szCs w:val="15"/>
              </w:rPr>
              <w:t>27</w:t>
            </w:r>
            <w:r>
              <w:rPr>
                <w:rFonts w:ascii="宋体" w:hAnsi="宋体" w:cs="宋体" w:eastAsia="宋体"/>
                <w:b/>
                <w:color w:val="000000"/>
                <w:w w:val="110"/>
                <w:sz w:val="15"/>
                <w:szCs w:val="15"/>
              </w:rPr>
              <w:t>52</w:t>
            </w:r>
          </w:p>
        </w:tc>
        <w:tc>
          <w:tcPr>
            <w:tcW w:w="42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43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10"/>
                <w:spacing w:val="1"/>
                <w:sz w:val="15"/>
                <w:szCs w:val="15"/>
              </w:rPr>
              <w:t>10</w:t>
            </w:r>
            <w:r>
              <w:rPr>
                <w:rFonts w:ascii="宋体" w:hAnsi="宋体" w:cs="宋体" w:eastAsia="宋体"/>
                <w:b/>
                <w:color w:val="000000"/>
                <w:w w:val="110"/>
                <w:sz w:val="15"/>
                <w:szCs w:val="15"/>
              </w:rPr>
              <w:t>32</w:t>
            </w:r>
          </w:p>
        </w:tc>
        <w:tc>
          <w:tcPr>
            <w:tcW w:w="46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67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10"/>
                <w:spacing w:val="1"/>
                <w:sz w:val="15"/>
                <w:szCs w:val="15"/>
              </w:rPr>
              <w:t>17</w:t>
            </w:r>
            <w:r>
              <w:rPr>
                <w:rFonts w:ascii="宋体" w:hAnsi="宋体" w:cs="宋体" w:eastAsia="宋体"/>
                <w:b/>
                <w:color w:val="000000"/>
                <w:w w:val="110"/>
                <w:sz w:val="15"/>
                <w:szCs w:val="15"/>
              </w:rPr>
              <w:t>20</w:t>
            </w:r>
          </w:p>
        </w:tc>
        <w:tc>
          <w:tcPr>
            <w:tcW w:w="4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33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24"/>
                <w:sz w:val="15"/>
                <w:szCs w:val="15"/>
              </w:rPr>
              <w:t>27</w:t>
            </w:r>
          </w:p>
        </w:tc>
        <w:tc>
          <w:tcPr>
            <w:tcW w:w="41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12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24"/>
                <w:sz w:val="15"/>
                <w:szCs w:val="15"/>
              </w:rPr>
              <w:t>27</w:t>
            </w:r>
          </w:p>
        </w:tc>
        <w:tc>
          <w:tcPr>
            <w:tcW w:w="375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94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24"/>
                <w:sz w:val="15"/>
                <w:szCs w:val="15"/>
              </w:rPr>
              <w:t>23</w:t>
            </w:r>
          </w:p>
        </w:tc>
        <w:tc>
          <w:tcPr>
            <w:tcW w:w="394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03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24"/>
                <w:sz w:val="15"/>
                <w:szCs w:val="15"/>
              </w:rPr>
              <w:t>23</w:t>
            </w:r>
          </w:p>
        </w:tc>
        <w:tc>
          <w:tcPr>
            <w:tcW w:w="35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86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24"/>
                <w:sz w:val="15"/>
                <w:szCs w:val="15"/>
              </w:rPr>
              <w:t>20</w:t>
            </w:r>
          </w:p>
        </w:tc>
        <w:tc>
          <w:tcPr>
            <w:tcW w:w="40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spacing w:before="0" w:after="0" w:line="240" w:lineRule="auto"/>
              <w:ind w:left="109" w:right="0" w:firstLine="0"/>
            </w:pPr>
            <w:r>
              <w:rPr>
                <w:rFonts w:ascii="宋体" w:hAnsi="宋体" w:cs="宋体" w:eastAsia="宋体"/>
                <w:b/>
                <w:color w:val="000000"/>
                <w:w w:val="124"/>
                <w:sz w:val="15"/>
                <w:szCs w:val="15"/>
              </w:rPr>
              <w:t>20</w:t>
            </w:r>
          </w:p>
        </w:tc>
        <w:tc>
          <w:tcPr>
            <w:tcW w:w="26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/>
          </w:p>
        </w:tc>
        <w:tc>
          <w:tcPr>
            <w:tcW w:w="24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/>
          </w:p>
        </w:tc>
        <w:tc>
          <w:tcPr>
            <w:tcW w:w="54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/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注：标注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★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的为核</w:t>
      </w:r>
      <w:r>
        <w:rPr>
          <w:rFonts w:ascii="宋体" w:hAnsi="宋体" w:cs="宋体" w:eastAsia="宋体"/>
          <w:color w:val="000000"/>
          <w:sz w:val="21"/>
          <w:szCs w:val="21"/>
        </w:rPr>
        <w:t>心课程。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5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40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4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b/>
          <w:color w:val="000000"/>
          <w:spacing w:val="-1"/>
          <w:sz w:val="21"/>
          <w:szCs w:val="21"/>
        </w:rPr>
        <w:t>（三）学</w:t>
      </w:r>
      <w:r>
        <w:rPr>
          <w:rFonts w:ascii="黑体" w:hAnsi="黑体" w:cs="黑体" w:eastAsia="黑体"/>
          <w:b/>
          <w:color w:val="000000"/>
          <w:sz w:val="21"/>
          <w:szCs w:val="21"/>
        </w:rPr>
        <w:t>时构成分析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6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775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167"/>
        <w:gridCol w:w="1242"/>
        <w:gridCol w:w="1123"/>
        <w:gridCol w:w="1172"/>
        <w:gridCol w:w="1226"/>
        <w:gridCol w:w="1650"/>
        <w:gridCol w:w="788"/>
      </w:tblGrid>
      <w:tr>
        <w:trPr>
          <w:trHeight w:val="447" w:hRule="exact"/>
        </w:trPr>
        <w:tc>
          <w:tcPr>
            <w:tcW w:w="2409" w:type="dxa"/>
            <w:gridSpan w:val="2"/>
            <w:vMerge w:val="restart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3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学习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模块</w:t>
            </w:r>
          </w:p>
        </w:tc>
        <w:tc>
          <w:tcPr>
            <w:tcW w:w="1123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课程</w:t>
            </w:r>
          </w:p>
          <w:p>
            <w:pPr>
              <w:autoSpaceDE w:val="0"/>
              <w:autoSpaceDN w:val="0"/>
              <w:spacing w:before="78" w:after="0" w:line="240" w:lineRule="auto"/>
              <w:ind w:left="37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门数</w:t>
            </w:r>
          </w:p>
        </w:tc>
        <w:tc>
          <w:tcPr>
            <w:tcW w:w="2398" w:type="dxa"/>
            <w:gridSpan w:val="2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1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26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时分配</w:t>
            </w:r>
          </w:p>
        </w:tc>
        <w:tc>
          <w:tcPr>
            <w:tcW w:w="1650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实践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8"/>
                <w:szCs w:val="18"/>
              </w:rPr>
              <w:t>教学比例</w:t>
            </w:r>
          </w:p>
        </w:tc>
        <w:tc>
          <w:tcPr>
            <w:tcW w:w="788" w:type="dxa"/>
            <w:vMerge w:val="restart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30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8"/>
                <w:szCs w:val="18"/>
              </w:rPr>
              <w:t>备注</w:t>
            </w:r>
          </w:p>
        </w:tc>
      </w:tr>
      <w:tr>
        <w:trPr>
          <w:trHeight w:val="390" w:hRule="exact"/>
        </w:trPr>
        <w:tc>
          <w:tcPr>
            <w:tcW w:w="2409" w:type="dxa"/>
            <w:gridSpan w:val="2"/>
            <w:vMerge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1123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11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9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学时</w:t>
            </w:r>
          </w:p>
        </w:tc>
        <w:tc>
          <w:tcPr>
            <w:tcW w:w="12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4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学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时比例</w:t>
            </w:r>
          </w:p>
        </w:tc>
        <w:tc>
          <w:tcPr>
            <w:tcW w:w="1650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/>
          </w:p>
        </w:tc>
        <w:tc>
          <w:tcPr>
            <w:tcW w:w="788" w:type="dxa"/>
            <w:vMerge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/>
          </w:p>
        </w:tc>
      </w:tr>
      <w:tr>
        <w:trPr>
          <w:trHeight w:val="634" w:hRule="exact"/>
        </w:trPr>
        <w:tc>
          <w:tcPr>
            <w:tcW w:w="1167" w:type="dxa"/>
            <w:vMerge w:val="restart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02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必修课</w:t>
            </w:r>
          </w:p>
        </w:tc>
        <w:tc>
          <w:tcPr>
            <w:tcW w:w="12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公共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基础课</w:t>
            </w:r>
          </w:p>
        </w:tc>
        <w:tc>
          <w:tcPr>
            <w:tcW w:w="11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461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44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880</w:t>
            </w:r>
          </w:p>
        </w:tc>
        <w:tc>
          <w:tcPr>
            <w:tcW w:w="12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31.97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%</w:t>
            </w:r>
          </w:p>
        </w:tc>
        <w:tc>
          <w:tcPr>
            <w:tcW w:w="16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545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49.55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%</w:t>
            </w:r>
          </w:p>
        </w:tc>
        <w:tc>
          <w:tcPr>
            <w:tcW w:w="788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167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4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专业课</w:t>
            </w:r>
          </w:p>
        </w:tc>
        <w:tc>
          <w:tcPr>
            <w:tcW w:w="11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461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20</w:t>
            </w:r>
          </w:p>
        </w:tc>
        <w:tc>
          <w:tcPr>
            <w:tcW w:w="11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39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14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92</w:t>
            </w:r>
          </w:p>
        </w:tc>
        <w:tc>
          <w:tcPr>
            <w:tcW w:w="12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54.22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%</w:t>
            </w:r>
          </w:p>
        </w:tc>
        <w:tc>
          <w:tcPr>
            <w:tcW w:w="16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spacing w:before="0" w:after="0" w:line="240" w:lineRule="auto"/>
              <w:ind w:left="545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78.55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%</w:t>
            </w:r>
          </w:p>
        </w:tc>
        <w:tc>
          <w:tcPr>
            <w:tcW w:w="788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167" w:type="dxa"/>
            <w:vMerge w:val="restart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02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选修课</w:t>
            </w:r>
          </w:p>
        </w:tc>
        <w:tc>
          <w:tcPr>
            <w:tcW w:w="12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专业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选修课</w:t>
            </w:r>
          </w:p>
        </w:tc>
        <w:tc>
          <w:tcPr>
            <w:tcW w:w="11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507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11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44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224</w:t>
            </w:r>
          </w:p>
        </w:tc>
        <w:tc>
          <w:tcPr>
            <w:tcW w:w="12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8.14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%</w:t>
            </w:r>
          </w:p>
        </w:tc>
        <w:tc>
          <w:tcPr>
            <w:tcW w:w="16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545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50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.00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%</w:t>
            </w:r>
          </w:p>
        </w:tc>
        <w:tc>
          <w:tcPr>
            <w:tcW w:w="788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634" w:hRule="exact"/>
        </w:trPr>
        <w:tc>
          <w:tcPr>
            <w:tcW w:w="1167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2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公共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选修课</w:t>
            </w:r>
          </w:p>
        </w:tc>
        <w:tc>
          <w:tcPr>
            <w:tcW w:w="11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507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11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44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156</w:t>
            </w:r>
          </w:p>
        </w:tc>
        <w:tc>
          <w:tcPr>
            <w:tcW w:w="12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379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5.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67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%</w:t>
            </w:r>
          </w:p>
        </w:tc>
        <w:tc>
          <w:tcPr>
            <w:tcW w:w="16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59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0.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00%</w:t>
            </w:r>
          </w:p>
        </w:tc>
        <w:tc>
          <w:tcPr>
            <w:tcW w:w="788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2409" w:type="dxa"/>
            <w:gridSpan w:val="2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12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总计</w:t>
            </w:r>
          </w:p>
        </w:tc>
        <w:tc>
          <w:tcPr>
            <w:tcW w:w="112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461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1</w:t>
            </w:r>
          </w:p>
        </w:tc>
        <w:tc>
          <w:tcPr>
            <w:tcW w:w="117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396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27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52</w:t>
            </w:r>
          </w:p>
        </w:tc>
        <w:tc>
          <w:tcPr>
            <w:tcW w:w="1226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42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10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0%</w:t>
            </w:r>
          </w:p>
        </w:tc>
        <w:tc>
          <w:tcPr>
            <w:tcW w:w="165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545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63.59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%</w:t>
            </w:r>
          </w:p>
        </w:tc>
        <w:tc>
          <w:tcPr>
            <w:tcW w:w="788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/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79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86" w:lineRule="auto"/>
        <w:ind w:left="1800" w:right="1917" w:firstLine="420"/>
      </w:pP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注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：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公共课占总学时比例为</w:t>
      </w:r>
      <w:r>
        <w:rPr>
          <w:rFonts w:ascii="宋体" w:hAnsi="宋体" w:cs="宋体" w:eastAsia="宋体"/>
          <w:sz w:val="21"/>
          <w:szCs w:val="21"/>
          <w:spacing w:val="-2"/>
        </w:rPr>
        <w:t> 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3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7.65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%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选修课占总学时比例为</w:t>
      </w:r>
      <w:r>
        <w:rPr>
          <w:rFonts w:ascii="宋体" w:hAnsi="宋体" w:cs="宋体" w:eastAsia="宋体"/>
          <w:sz w:val="21"/>
          <w:szCs w:val="21"/>
          <w:spacing w:val="-3"/>
        </w:rPr>
        <w:t> 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1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3.81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%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实践教学占总学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时比例为</w:t>
      </w:r>
      <w:r>
        <w:rPr>
          <w:rFonts w:ascii="宋体" w:hAnsi="宋体" w:cs="宋体" w:eastAsia="宋体"/>
          <w:sz w:val="21"/>
          <w:szCs w:val="21"/>
          <w:spacing w:val="-51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6</w:t>
      </w:r>
      <w:r>
        <w:rPr>
          <w:rFonts w:ascii="宋体" w:hAnsi="宋体" w:cs="宋体" w:eastAsia="宋体"/>
          <w:color w:val="000000"/>
          <w:sz w:val="21"/>
          <w:szCs w:val="21"/>
        </w:rPr>
        <w:t>3.59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%</w:t>
      </w:r>
      <w:r>
        <w:rPr>
          <w:rFonts w:ascii="宋体" w:hAnsi="宋体" w:cs="宋体" w:eastAsia="宋体"/>
          <w:color w:val="000000"/>
          <w:sz w:val="21"/>
          <w:szCs w:val="21"/>
        </w:rPr>
        <w:t>。</w:t>
      </w:r>
    </w:p>
    <w:p>
      <w:pPr>
        <w:spacing w:before="0" w:after="0" w:line="129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b/>
          <w:color w:val="000000"/>
          <w:spacing w:val="-1"/>
          <w:sz w:val="24"/>
          <w:szCs w:val="24"/>
        </w:rPr>
        <w:t>八、实</w:t>
      </w:r>
      <w:r>
        <w:rPr>
          <w:rFonts w:ascii="黑体" w:hAnsi="黑体" w:cs="黑体" w:eastAsia="黑体"/>
          <w:b/>
          <w:color w:val="000000"/>
          <w:sz w:val="24"/>
          <w:szCs w:val="24"/>
        </w:rPr>
        <w:t>施保障</w:t>
      </w:r>
    </w:p>
    <w:p>
      <w:pPr>
        <w:spacing w:before="0" w:after="0" w:line="31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b/>
          <w:color w:val="000000"/>
          <w:spacing w:val="-1"/>
          <w:sz w:val="21"/>
          <w:szCs w:val="21"/>
        </w:rPr>
        <w:t>（一）师资</w:t>
      </w:r>
      <w:r>
        <w:rPr>
          <w:rFonts w:ascii="黑体" w:hAnsi="黑体" w:cs="黑体" w:eastAsia="黑体"/>
          <w:b/>
          <w:color w:val="000000"/>
          <w:sz w:val="21"/>
          <w:szCs w:val="21"/>
        </w:rPr>
        <w:t>队伍</w:t>
      </w: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按照人才培养需求和学校工作量标准</w:t>
      </w:r>
      <w:r>
        <w:rPr>
          <w:rFonts w:ascii="宋体" w:hAnsi="宋体" w:cs="宋体" w:eastAsia="宋体"/>
          <w:color w:val="000000"/>
          <w:spacing w:val="4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配备必需的公共基础课</w:t>
      </w:r>
      <w:r>
        <w:rPr>
          <w:rFonts w:ascii="宋体" w:hAnsi="宋体" w:cs="宋体" w:eastAsia="宋体"/>
          <w:color w:val="000000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专业课教师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明确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各类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教师的基</w:t>
      </w:r>
      <w:r>
        <w:rPr>
          <w:rFonts w:ascii="宋体" w:hAnsi="宋体" w:cs="宋体" w:eastAsia="宋体"/>
          <w:color w:val="000000"/>
          <w:sz w:val="21"/>
          <w:szCs w:val="21"/>
        </w:rPr>
        <w:t>本要求，同时统筹考虑职业指导教师、辅导员等教师的配备。</w:t>
      </w:r>
    </w:p>
    <w:p>
      <w:pPr>
        <w:spacing w:before="0" w:after="0" w:line="16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1.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队伍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结构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386" w:lineRule="auto"/>
        <w:ind w:left="1800" w:right="1801" w:firstLine="42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学生数与本专业专任教师数比例不高于</w:t>
      </w:r>
      <w:r>
        <w:rPr>
          <w:rFonts w:ascii="宋体" w:hAnsi="宋体" w:cs="宋体" w:eastAsia="宋体"/>
          <w:sz w:val="21"/>
          <w:szCs w:val="21"/>
          <w:spacing w:val="-58"/>
        </w:rPr>
        <w:t> </w:t>
      </w:r>
      <w:r>
        <w:rPr>
          <w:rFonts w:ascii="Times New Roman" w:hAnsi="Times New Roman" w:cs="Times New Roman" w:eastAsia="Times New Roman"/>
          <w:color w:val="000000"/>
          <w:spacing w:val="-4"/>
          <w:sz w:val="21"/>
          <w:szCs w:val="21"/>
        </w:rPr>
        <w:t>25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：</w:t>
      </w: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1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“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双师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”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素质教师占本专业教师比例不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低于</w:t>
      </w:r>
      <w:r>
        <w:rPr>
          <w:rFonts w:ascii="宋体" w:hAnsi="宋体" w:cs="宋体" w:eastAsia="宋体"/>
          <w:sz w:val="21"/>
          <w:szCs w:val="21"/>
          <w:spacing w:val="-51"/>
        </w:rPr>
        <w:t> </w:t>
      </w: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50%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。</w:t>
      </w:r>
    </w:p>
    <w:p>
      <w:pPr>
        <w:autoSpaceDE w:val="0"/>
        <w:autoSpaceDN w:val="0"/>
        <w:spacing w:before="2" w:after="0" w:line="240" w:lineRule="auto"/>
        <w:ind w:left="2220" w:right="0" w:firstLine="0"/>
      </w:pP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2.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专业带</w:t>
      </w:r>
      <w:r>
        <w:rPr>
          <w:rFonts w:ascii="宋体" w:hAnsi="宋体" w:cs="宋体" w:eastAsia="宋体"/>
          <w:color w:val="000000"/>
          <w:sz w:val="21"/>
          <w:szCs w:val="21"/>
        </w:rPr>
        <w:t>头人</w:t>
      </w:r>
    </w:p>
    <w:p>
      <w:pPr>
        <w:spacing w:before="0" w:after="0" w:line="167" w:lineRule="exact"/>
        <w:ind w:left="0" w:right="0"/>
      </w:pPr>
    </w:p>
    <w:p>
      <w:pPr>
        <w:autoSpaceDE w:val="0"/>
        <w:autoSpaceDN w:val="0"/>
        <w:spacing w:before="0" w:after="0" w:line="387" w:lineRule="auto"/>
        <w:ind w:left="1800" w:right="1801" w:firstLine="420"/>
      </w:pP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专业带头人具有副高及以上职称</w:t>
      </w:r>
      <w:r>
        <w:rPr>
          <w:rFonts w:ascii="宋体" w:hAnsi="宋体" w:cs="宋体" w:eastAsia="宋体"/>
          <w:color w:val="000000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能够较好地把握国内外软件行业</w:t>
      </w:r>
      <w:r>
        <w:rPr>
          <w:rFonts w:ascii="宋体" w:hAnsi="宋体" w:cs="宋体" w:eastAsia="宋体"/>
          <w:color w:val="000000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专业发展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能广泛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联系行业企业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了解行业企业对本专业人才的需求实际</w:t>
      </w:r>
      <w:r>
        <w:rPr>
          <w:rFonts w:ascii="宋体" w:hAnsi="宋体" w:cs="宋体" w:eastAsia="宋体"/>
          <w:color w:val="000000"/>
          <w:spacing w:val="2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教学设计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专业研究能力强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组织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开展教科研</w:t>
      </w:r>
      <w:r>
        <w:rPr>
          <w:rFonts w:ascii="宋体" w:hAnsi="宋体" w:cs="宋体" w:eastAsia="宋体"/>
          <w:color w:val="000000"/>
          <w:sz w:val="21"/>
          <w:szCs w:val="21"/>
        </w:rPr>
        <w:t>工作能力强，在本区域或本领域具有一定的专业影响力。</w:t>
      </w: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3.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专任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教师</w:t>
      </w:r>
    </w:p>
    <w:p>
      <w:pPr>
        <w:spacing w:before="0" w:after="0" w:line="165" w:lineRule="exact"/>
        <w:ind w:left="0" w:right="0"/>
      </w:pPr>
    </w:p>
    <w:p>
      <w:pPr>
        <w:autoSpaceDE w:val="0"/>
        <w:autoSpaceDN w:val="0"/>
        <w:spacing w:before="0" w:after="0" w:line="389" w:lineRule="auto"/>
        <w:ind w:left="1800" w:right="1801" w:firstLine="379"/>
      </w:pP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电子</w:t>
      </w: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通信</w:t>
      </w: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计算机相关</w:t>
      </w: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专业大学本科以上学历</w:t>
      </w:r>
      <w:r>
        <w:rPr>
          <w:rFonts w:ascii="宋体" w:hAnsi="宋体" w:cs="宋体" w:eastAsia="宋体"/>
          <w:color w:val="000000"/>
          <w:spacing w:val="-8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通过培训获得教师职业资格证书</w:t>
      </w:r>
      <w:r>
        <w:rPr>
          <w:rFonts w:ascii="宋体" w:hAnsi="宋体" w:cs="宋体" w:eastAsia="宋体"/>
          <w:color w:val="000000"/>
          <w:spacing w:val="-8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8"/>
          <w:sz w:val="21"/>
          <w:szCs w:val="21"/>
        </w:rPr>
        <w:t>通过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专业教学能力测试</w:t>
      </w:r>
      <w:r>
        <w:rPr>
          <w:rFonts w:ascii="宋体" w:hAnsi="宋体" w:cs="宋体" w:eastAsia="宋体"/>
          <w:color w:val="000000"/>
          <w:sz w:val="21"/>
          <w:szCs w:val="21"/>
        </w:rPr>
        <w:t>；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具备工学结合课程设计</w:t>
      </w:r>
      <w:r>
        <w:rPr>
          <w:rFonts w:ascii="宋体" w:hAnsi="宋体" w:cs="宋体" w:eastAsia="宋体"/>
          <w:color w:val="000000"/>
          <w:spacing w:val="1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教学组织与教学实施能力</w:t>
      </w:r>
      <w:r>
        <w:rPr>
          <w:rFonts w:ascii="宋体" w:hAnsi="宋体" w:cs="宋体" w:eastAsia="宋体"/>
          <w:color w:val="000000"/>
          <w:spacing w:val="1"/>
          <w:sz w:val="21"/>
          <w:szCs w:val="21"/>
        </w:rPr>
        <w:t>；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有理想信念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有道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德情操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有仁爱之心</w:t>
      </w:r>
      <w:r>
        <w:rPr>
          <w:rFonts w:ascii="宋体" w:hAnsi="宋体" w:cs="宋体" w:eastAsia="宋体"/>
          <w:color w:val="000000"/>
          <w:sz w:val="21"/>
          <w:szCs w:val="21"/>
        </w:rPr>
        <w:t>。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为了及时掌握行业动态及丰富教师的实践经验</w:t>
      </w:r>
      <w:r>
        <w:rPr>
          <w:rFonts w:ascii="宋体" w:hAnsi="宋体" w:cs="宋体" w:eastAsia="宋体"/>
          <w:color w:val="000000"/>
          <w:spacing w:val="2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专业专任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教师每两年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到企业实践时间不少于</w:t>
      </w:r>
      <w:r>
        <w:rPr>
          <w:rFonts w:ascii="宋体" w:hAnsi="宋体" w:cs="宋体" w:eastAsia="宋体"/>
          <w:sz w:val="21"/>
          <w:szCs w:val="21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1"/>
          <w:szCs w:val="21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-2"/>
        </w:rPr>
        <w:t> 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个月。</w:t>
      </w: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4.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兼职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教师</w:t>
      </w:r>
    </w:p>
    <w:p>
      <w:pPr>
        <w:spacing w:before="0" w:after="0" w:line="200" w:lineRule="exact"/>
        <w:ind w:left="0" w:right="0"/>
      </w:pPr>
    </w:p>
    <w:p>
      <w:pPr>
        <w:spacing w:before="0" w:after="0" w:line="375" w:lineRule="exact"/>
        <w:ind w:left="0" w:right="0"/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41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48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388" w:lineRule="auto"/>
        <w:ind w:left="1800" w:right="1801" w:firstLine="420"/>
      </w:pPr>
      <w:r>
        <w:rPr>
          <w:rFonts w:ascii="宋体" w:hAnsi="宋体" w:cs="宋体" w:eastAsia="宋体"/>
          <w:color w:val="000000"/>
          <w:spacing w:val="-8"/>
          <w:sz w:val="21"/>
          <w:szCs w:val="21"/>
        </w:rPr>
        <w:t>从</w:t>
      </w:r>
      <w:r>
        <w:rPr>
          <w:rFonts w:ascii="宋体" w:hAnsi="宋体" w:cs="宋体" w:eastAsia="宋体"/>
          <w:color w:val="000000"/>
          <w:spacing w:val="-8"/>
          <w:sz w:val="21"/>
          <w:szCs w:val="21"/>
        </w:rPr>
        <w:t>电子</w:t>
      </w:r>
      <w:r>
        <w:rPr>
          <w:rFonts w:ascii="宋体" w:hAnsi="宋体" w:cs="宋体" w:eastAsia="宋体"/>
          <w:color w:val="000000"/>
          <w:spacing w:val="-8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8"/>
          <w:sz w:val="21"/>
          <w:szCs w:val="21"/>
        </w:rPr>
        <w:t>通信</w:t>
      </w:r>
      <w:r>
        <w:rPr>
          <w:rFonts w:ascii="宋体" w:hAnsi="宋体" w:cs="宋体" w:eastAsia="宋体"/>
          <w:color w:val="000000"/>
          <w:spacing w:val="-9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8"/>
          <w:sz w:val="21"/>
          <w:szCs w:val="21"/>
        </w:rPr>
        <w:t>计算机相关专业</w:t>
      </w:r>
      <w:r>
        <w:rPr>
          <w:rFonts w:ascii="宋体" w:hAnsi="宋体" w:cs="宋体" w:eastAsia="宋体"/>
          <w:color w:val="000000"/>
          <w:spacing w:val="-8"/>
          <w:sz w:val="21"/>
          <w:szCs w:val="21"/>
        </w:rPr>
        <w:t>相关企业的技术骨干或技术能手中聘任</w:t>
      </w:r>
      <w:r>
        <w:rPr>
          <w:rFonts w:ascii="宋体" w:hAnsi="宋体" w:cs="宋体" w:eastAsia="宋体"/>
          <w:color w:val="000000"/>
          <w:spacing w:val="-10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8"/>
          <w:sz w:val="21"/>
          <w:szCs w:val="21"/>
        </w:rPr>
        <w:t>责任心强</w:t>
      </w:r>
      <w:r>
        <w:rPr>
          <w:rFonts w:ascii="宋体" w:hAnsi="宋体" w:cs="宋体" w:eastAsia="宋体"/>
          <w:color w:val="000000"/>
          <w:spacing w:val="-9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8"/>
          <w:sz w:val="21"/>
          <w:szCs w:val="21"/>
        </w:rPr>
        <w:t>善于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讲解和沟</w:t>
      </w:r>
      <w:r>
        <w:rPr>
          <w:rFonts w:ascii="宋体" w:hAnsi="宋体" w:cs="宋体" w:eastAsia="宋体"/>
          <w:color w:val="000000"/>
          <w:sz w:val="21"/>
          <w:szCs w:val="21"/>
        </w:rPr>
        <w:t>通，具有一定的教学组织及教学实施能力。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15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1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1745"/>
        <w:gridCol w:w="5819"/>
        <w:gridCol w:w="730"/>
      </w:tblGrid>
      <w:tr>
        <w:trPr>
          <w:trHeight w:val="420" w:hRule="exact"/>
        </w:trPr>
        <w:tc>
          <w:tcPr>
            <w:tcW w:w="1745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50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教师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类别</w:t>
            </w:r>
          </w:p>
        </w:tc>
        <w:tc>
          <w:tcPr>
            <w:tcW w:w="5819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基本要求</w:t>
            </w: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（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学历</w:t>
            </w: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职称</w:t>
            </w: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、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职业资格证书</w:t>
            </w:r>
            <w:r>
              <w:rPr>
                <w:rFonts w:ascii="黑体" w:hAnsi="黑体" w:cs="黑体" w:eastAsia="黑体"/>
                <w:b/>
                <w:color w:val="000000"/>
                <w:spacing w:val="-6"/>
                <w:sz w:val="18"/>
                <w:szCs w:val="18"/>
              </w:rPr>
              <w:t>、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思想道德素质</w:t>
            </w: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、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企业实践经历</w:t>
            </w:r>
            <w:r>
              <w:rPr>
                <w:rFonts w:ascii="黑体" w:hAnsi="黑体" w:cs="黑体" w:eastAsia="黑体"/>
                <w:b/>
                <w:color w:val="000000"/>
                <w:spacing w:val="-6"/>
                <w:sz w:val="18"/>
                <w:szCs w:val="18"/>
              </w:rPr>
              <w:t>）</w:t>
            </w:r>
          </w:p>
        </w:tc>
        <w:tc>
          <w:tcPr>
            <w:tcW w:w="730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8"/>
                <w:sz w:val="18"/>
                <w:szCs w:val="18"/>
              </w:rPr>
              <w:t>数量</w:t>
            </w:r>
          </w:p>
        </w:tc>
      </w:tr>
      <w:tr>
        <w:trPr>
          <w:trHeight w:val="789" w:hRule="exact"/>
        </w:trPr>
        <w:tc>
          <w:tcPr>
            <w:tcW w:w="1745" w:type="dxa"/>
            <w:vMerge w:val="restart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0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公共基础课类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教师</w:t>
            </w:r>
          </w:p>
        </w:tc>
        <w:tc>
          <w:tcPr>
            <w:tcW w:w="58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思政教师：本科以上学历，党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员，具有高度的政治觉悟和坚定的政治立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场，具有基于本专业的丰富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学识。</w:t>
            </w:r>
          </w:p>
        </w:tc>
        <w:tc>
          <w:tcPr>
            <w:tcW w:w="73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5</w:t>
            </w:r>
          </w:p>
        </w:tc>
      </w:tr>
      <w:tr>
        <w:trPr>
          <w:trHeight w:val="1022" w:hRule="exact"/>
        </w:trPr>
        <w:tc>
          <w:tcPr>
            <w:tcW w:w="1745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8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7" w:right="108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体育健康类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教师：本科以上学历，中级以上职称，获得心理咨询师资格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证书，从事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过心理咨询或相关工作，具有本专业的丰富知识，具有很强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的沟通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能力。</w:t>
            </w:r>
          </w:p>
        </w:tc>
        <w:tc>
          <w:tcPr>
            <w:tcW w:w="73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2</w:t>
            </w:r>
          </w:p>
        </w:tc>
      </w:tr>
      <w:tr>
        <w:trPr>
          <w:trHeight w:val="1023" w:hRule="exact"/>
        </w:trPr>
        <w:tc>
          <w:tcPr>
            <w:tcW w:w="1745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8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38" w:lineRule="auto"/>
              <w:ind w:left="97" w:right="108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心理健康类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教师：本科以上学历，中级以上职称，获得心理咨询师资格</w:t>
            </w: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证书，从事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过心理咨询或相关工作，具有本专业的丰富知识，具有很强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的沟通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能力。</w:t>
            </w:r>
          </w:p>
        </w:tc>
        <w:tc>
          <w:tcPr>
            <w:tcW w:w="73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397" w:lineRule="exact"/>
              <w:ind w:left="0" w:right="0"/>
            </w:pPr>
          </w:p>
          <w:p>
            <w:pPr>
              <w:spacing w:before="0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1</w:t>
            </w:r>
          </w:p>
        </w:tc>
      </w:tr>
      <w:tr>
        <w:trPr>
          <w:trHeight w:val="788" w:hRule="exact"/>
        </w:trPr>
        <w:tc>
          <w:tcPr>
            <w:tcW w:w="1745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8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人文素质类教师：原则上具有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讲师及其以上职称或硕士研究生及其以上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学历；具有丰富的科学与人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文知识，能够弘扬科学精神和人文精神。</w:t>
            </w:r>
          </w:p>
        </w:tc>
        <w:tc>
          <w:tcPr>
            <w:tcW w:w="73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79" w:lineRule="exact"/>
              <w:ind w:left="0" w:right="0"/>
            </w:pPr>
          </w:p>
          <w:p>
            <w:pPr>
              <w:spacing w:before="0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9</w:t>
            </w:r>
          </w:p>
        </w:tc>
      </w:tr>
      <w:tr>
        <w:trPr>
          <w:trHeight w:val="634" w:hRule="exact"/>
        </w:trPr>
        <w:tc>
          <w:tcPr>
            <w:tcW w:w="1745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58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劳动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、社会实践类教师</w:t>
            </w:r>
          </w:p>
        </w:tc>
        <w:tc>
          <w:tcPr>
            <w:tcW w:w="73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spacing w:before="0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2</w:t>
            </w:r>
          </w:p>
        </w:tc>
      </w:tr>
      <w:tr>
        <w:trPr>
          <w:trHeight w:val="789" w:hRule="exact"/>
        </w:trPr>
        <w:tc>
          <w:tcPr>
            <w:tcW w:w="1745" w:type="dxa"/>
            <w:vMerge w:val="restart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20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专业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课类教师</w:t>
            </w:r>
          </w:p>
        </w:tc>
        <w:tc>
          <w:tcPr>
            <w:tcW w:w="58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专业基础课教师：本科以上学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历，讲师或工程师以上职称或者硕士研究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生及其以上学历，具有较强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的实践动手能力及企业从业经历。</w:t>
            </w:r>
          </w:p>
        </w:tc>
        <w:tc>
          <w:tcPr>
            <w:tcW w:w="73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80" w:lineRule="exact"/>
              <w:ind w:left="0" w:right="0"/>
            </w:pPr>
          </w:p>
          <w:p>
            <w:pPr>
              <w:spacing w:before="0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3</w:t>
            </w:r>
          </w:p>
        </w:tc>
      </w:tr>
      <w:tr>
        <w:trPr>
          <w:trHeight w:val="789" w:hRule="exact"/>
        </w:trPr>
        <w:tc>
          <w:tcPr>
            <w:tcW w:w="1745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/>
          </w:p>
        </w:tc>
        <w:tc>
          <w:tcPr>
            <w:tcW w:w="58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6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1"/>
                <w:sz w:val="18"/>
                <w:szCs w:val="18"/>
              </w:rPr>
              <w:t>专业课教师：本科及以上学历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，具有讲师及其以上职称或硕士研究生及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其以上学历，具有专业工程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实践能力和经验的专兼教师承担。</w:t>
            </w:r>
          </w:p>
        </w:tc>
        <w:tc>
          <w:tcPr>
            <w:tcW w:w="73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spacing w:before="0" w:after="0" w:line="281" w:lineRule="exact"/>
              <w:ind w:left="0" w:right="0"/>
            </w:pPr>
          </w:p>
          <w:p>
            <w:pPr>
              <w:spacing w:before="0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7</w:t>
            </w:r>
          </w:p>
        </w:tc>
      </w:tr>
      <w:tr>
        <w:trPr>
          <w:trHeight w:val="658" w:hRule="exact"/>
        </w:trPr>
        <w:tc>
          <w:tcPr>
            <w:tcW w:w="1745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/>
          </w:p>
        </w:tc>
        <w:tc>
          <w:tcPr>
            <w:tcW w:w="581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实训教师：本科以上学历，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具有丰富的实践经验。</w:t>
            </w:r>
          </w:p>
        </w:tc>
        <w:tc>
          <w:tcPr>
            <w:tcW w:w="730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spacing w:before="0" w:after="0" w:line="240" w:lineRule="auto"/>
              <w:ind w:left="299" w:right="0" w:firstLine="0"/>
            </w:pPr>
            <w:r>
              <w:rPr>
                <w:rFonts w:ascii="宋体" w:hAnsi="宋体" w:cs="宋体" w:eastAsia="宋体"/>
                <w:color w:val="000000"/>
                <w:spacing w:val="-14"/>
                <w:sz w:val="18"/>
                <w:szCs w:val="18"/>
              </w:rPr>
              <w:t>4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77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b/>
          <w:color w:val="000000"/>
          <w:spacing w:val="-1"/>
          <w:sz w:val="21"/>
          <w:szCs w:val="21"/>
        </w:rPr>
        <w:t>（二）教学</w:t>
      </w:r>
      <w:r>
        <w:rPr>
          <w:rFonts w:ascii="黑体" w:hAnsi="黑体" w:cs="黑体" w:eastAsia="黑体"/>
          <w:b/>
          <w:color w:val="000000"/>
          <w:sz w:val="21"/>
          <w:szCs w:val="21"/>
        </w:rPr>
        <w:t>设施</w:t>
      </w:r>
    </w:p>
    <w:p>
      <w:pPr>
        <w:spacing w:before="0" w:after="0" w:line="32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1.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教室</w:t>
      </w:r>
      <w:r>
        <w:rPr>
          <w:rFonts w:ascii="宋体" w:hAnsi="宋体" w:cs="宋体" w:eastAsia="宋体"/>
          <w:color w:val="000000"/>
          <w:sz w:val="21"/>
          <w:szCs w:val="21"/>
        </w:rPr>
        <w:t>要求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386" w:lineRule="auto"/>
        <w:ind w:left="1800" w:right="1917" w:firstLine="420"/>
      </w:pP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普通教室配备黑板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讲台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课桌椅等基本设施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能容纳</w:t>
      </w:r>
      <w:r>
        <w:rPr>
          <w:rFonts w:ascii="宋体" w:hAnsi="宋体" w:cs="宋体" w:eastAsia="宋体"/>
          <w:sz w:val="21"/>
          <w:szCs w:val="21"/>
          <w:spacing w:val="-2"/>
        </w:rPr>
        <w:t> 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55</w:t>
      </w:r>
      <w:r>
        <w:rPr>
          <w:rFonts w:ascii="宋体" w:hAnsi="宋体" w:cs="宋体" w:eastAsia="宋体"/>
          <w:sz w:val="21"/>
          <w:szCs w:val="21"/>
          <w:spacing w:val="-4"/>
        </w:rPr>
        <w:t> 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人的教学需求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；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多媒体教室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配备配全多媒体设施，能容纳</w:t>
      </w:r>
      <w:r>
        <w:rPr>
          <w:rFonts w:ascii="宋体" w:hAnsi="宋体" w:cs="宋体" w:eastAsia="宋体"/>
          <w:sz w:val="21"/>
          <w:szCs w:val="21"/>
          <w:spacing w:val="-1"/>
        </w:rPr>
        <w:t> 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100</w:t>
      </w:r>
      <w:r>
        <w:rPr>
          <w:rFonts w:ascii="宋体" w:hAnsi="宋体" w:cs="宋体" w:eastAsia="宋体"/>
          <w:sz w:val="21"/>
          <w:szCs w:val="21"/>
          <w:spacing w:val="-2"/>
        </w:rPr>
        <w:t> 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人的教学需求；理实一体化教室需要满足上课用的一体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机或多媒体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需要配备相应的实训设备</w:t>
      </w:r>
      <w:r>
        <w:rPr>
          <w:rFonts w:ascii="宋体" w:hAnsi="宋体" w:cs="宋体" w:eastAsia="宋体"/>
          <w:color w:val="000000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能容纳</w:t>
      </w:r>
      <w:r>
        <w:rPr>
          <w:rFonts w:ascii="宋体" w:hAnsi="宋体" w:cs="宋体" w:eastAsia="宋体"/>
          <w:sz w:val="21"/>
          <w:szCs w:val="21"/>
          <w:spacing w:val="-2"/>
        </w:rPr>
        <w:t> 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55</w:t>
      </w:r>
      <w:r>
        <w:rPr>
          <w:rFonts w:ascii="宋体" w:hAnsi="宋体" w:cs="宋体" w:eastAsia="宋体"/>
          <w:sz w:val="21"/>
          <w:szCs w:val="21"/>
          <w:spacing w:val="-4"/>
        </w:rPr>
        <w:t> 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人的教学需求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；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若需要配备电脑的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电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脑需要连</w:t>
      </w:r>
      <w:r>
        <w:rPr>
          <w:rFonts w:ascii="宋体" w:hAnsi="宋体" w:cs="宋体" w:eastAsia="宋体"/>
          <w:color w:val="000000"/>
          <w:sz w:val="21"/>
          <w:szCs w:val="21"/>
        </w:rPr>
        <w:t>接互联网。</w:t>
      </w:r>
    </w:p>
    <w:p>
      <w:pPr>
        <w:autoSpaceDE w:val="0"/>
        <w:autoSpaceDN w:val="0"/>
        <w:spacing w:before="2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2.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校内实</w:t>
      </w:r>
      <w:r>
        <w:rPr>
          <w:rFonts w:ascii="宋体" w:hAnsi="宋体" w:cs="宋体" w:eastAsia="宋体"/>
          <w:color w:val="000000"/>
          <w:sz w:val="21"/>
          <w:szCs w:val="21"/>
        </w:rPr>
        <w:t>训要求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386" w:lineRule="auto"/>
        <w:ind w:left="1800" w:right="1917" w:firstLine="42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校内实训条件应满足计算机</w:t>
      </w:r>
      <w:r>
        <w:rPr>
          <w:rFonts w:ascii="宋体" w:hAnsi="宋体" w:cs="宋体" w:eastAsia="宋体"/>
          <w:color w:val="000000"/>
          <w:sz w:val="21"/>
          <w:szCs w:val="21"/>
        </w:rPr>
        <w:t>基础技能实训、计算机网络实训等实训要求；专业实训条</w:t>
      </w:r>
      <w:r>
        <w:rPr>
          <w:rFonts w:ascii="宋体" w:hAnsi="宋体" w:cs="宋体" w:eastAsia="宋体"/>
          <w:color w:val="000000"/>
          <w:sz w:val="21"/>
          <w:szCs w:val="21"/>
        </w:rPr>
        <w:t>件需满足</w:t>
      </w:r>
      <w:r>
        <w:rPr>
          <w:rFonts w:ascii="宋体" w:hAnsi="宋体" w:cs="宋体" w:eastAsia="宋体"/>
          <w:color w:val="000000"/>
          <w:sz w:val="21"/>
          <w:szCs w:val="21"/>
        </w:rPr>
        <w:t>物联网系统设备安装与调试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实训</w:t>
      </w:r>
      <w:r>
        <w:rPr>
          <w:rFonts w:ascii="宋体" w:hAnsi="宋体" w:cs="宋体" w:eastAsia="宋体"/>
          <w:color w:val="000000"/>
          <w:sz w:val="21"/>
          <w:szCs w:val="21"/>
        </w:rPr>
        <w:t>、物联网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系统运维实训</w:t>
      </w:r>
      <w:r>
        <w:rPr>
          <w:rFonts w:ascii="宋体" w:hAnsi="宋体" w:cs="宋体" w:eastAsia="宋体"/>
          <w:color w:val="000000"/>
          <w:sz w:val="21"/>
          <w:szCs w:val="21"/>
        </w:rPr>
        <w:t>、物联网销售、物联网工</w:t>
      </w:r>
      <w:r>
        <w:rPr>
          <w:rFonts w:ascii="宋体" w:hAnsi="宋体" w:cs="宋体" w:eastAsia="宋体"/>
          <w:color w:val="000000"/>
          <w:sz w:val="21"/>
          <w:szCs w:val="21"/>
        </w:rPr>
        <w:t>程项目管理实训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等实训的需</w:t>
      </w:r>
      <w:r>
        <w:rPr>
          <w:rFonts w:ascii="宋体" w:hAnsi="宋体" w:cs="宋体" w:eastAsia="宋体"/>
          <w:color w:val="000000"/>
          <w:sz w:val="21"/>
          <w:szCs w:val="21"/>
        </w:rPr>
        <w:t>要。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14" w:lineRule="exact"/>
        <w:ind w:left="0" w:right="0"/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42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49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3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71"/>
        <w:gridCol w:w="1427"/>
        <w:gridCol w:w="2653"/>
        <w:gridCol w:w="2559"/>
        <w:gridCol w:w="842"/>
      </w:tblGrid>
      <w:tr>
        <w:trPr>
          <w:trHeight w:val="544" w:hRule="exact"/>
        </w:trPr>
        <w:tc>
          <w:tcPr>
            <w:tcW w:w="7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序号</w:t>
            </w:r>
          </w:p>
        </w:tc>
        <w:tc>
          <w:tcPr>
            <w:tcW w:w="14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5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实训室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8"/>
                <w:szCs w:val="18"/>
              </w:rPr>
              <w:t>名称</w:t>
            </w:r>
          </w:p>
        </w:tc>
        <w:tc>
          <w:tcPr>
            <w:tcW w:w="26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主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要功能</w:t>
            </w:r>
          </w:p>
        </w:tc>
        <w:tc>
          <w:tcPr>
            <w:tcW w:w="2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"/>
                <w:sz w:val="18"/>
                <w:szCs w:val="18"/>
              </w:rPr>
              <w:t>面积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8"/>
                <w:szCs w:val="18"/>
              </w:rPr>
              <w:t>、设备台套数基本要求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备注</w:t>
            </w:r>
          </w:p>
        </w:tc>
      </w:tr>
      <w:tr>
        <w:trPr>
          <w:trHeight w:val="7342" w:hRule="exact"/>
        </w:trPr>
        <w:tc>
          <w:tcPr>
            <w:tcW w:w="7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spacing w:before="0" w:after="0" w:line="240" w:lineRule="auto"/>
              <w:ind w:left="259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14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4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电工电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子实训</w:t>
            </w:r>
          </w:p>
          <w:p>
            <w:pPr>
              <w:autoSpaceDE w:val="0"/>
              <w:autoSpaceDN w:val="0"/>
              <w:spacing w:before="78" w:after="0" w:line="240" w:lineRule="auto"/>
              <w:ind w:left="613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室</w:t>
            </w:r>
          </w:p>
        </w:tc>
        <w:tc>
          <w:tcPr>
            <w:tcW w:w="26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5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常用仪表使用；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直流电路的检测；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交流电路的检测；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磁感应电路的检测；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(5)</w:t>
            </w:r>
            <w:r>
              <w:rPr>
                <w:rFonts w:ascii="宋体" w:hAnsi="宋体" w:cs="宋体" w:eastAsia="宋体"/>
                <w:sz w:val="18"/>
                <w:szCs w:val="18"/>
                <w:spacing w:val="5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电机的控制。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(6)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元件的识别与检测；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(7)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三极管放大电路的搭建与</w:t>
            </w:r>
          </w:p>
          <w:p>
            <w:pPr>
              <w:autoSpaceDE w:val="0"/>
              <w:autoSpaceDN w:val="0"/>
              <w:spacing w:before="78" w:after="0" w:line="240" w:lineRule="auto"/>
              <w:ind w:left="501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检测；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(8)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集成运放电路的搭建与检</w:t>
            </w:r>
          </w:p>
          <w:p>
            <w:pPr>
              <w:autoSpaceDE w:val="0"/>
              <w:autoSpaceDN w:val="0"/>
              <w:spacing w:before="77" w:after="0" w:line="240" w:lineRule="auto"/>
              <w:ind w:left="501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测；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(9)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直流稳压电源电路的搭建</w:t>
            </w:r>
          </w:p>
          <w:p>
            <w:pPr>
              <w:autoSpaceDE w:val="0"/>
              <w:autoSpaceDN w:val="0"/>
              <w:spacing w:before="77" w:after="0" w:line="240" w:lineRule="auto"/>
              <w:ind w:left="501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与检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测；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(10)</w:t>
            </w:r>
            <w:r>
              <w:rPr>
                <w:rFonts w:ascii="宋体" w:hAnsi="宋体" w:cs="宋体" w:eastAsia="宋体"/>
                <w:sz w:val="18"/>
                <w:szCs w:val="18"/>
                <w:spacing w:val="-3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门电路的检测；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(11)</w:t>
            </w:r>
            <w:r>
              <w:rPr>
                <w:rFonts w:ascii="宋体" w:hAnsi="宋体" w:cs="宋体" w:eastAsia="宋体"/>
                <w:sz w:val="18"/>
                <w:szCs w:val="18"/>
                <w:spacing w:val="-3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组合逻辑电路的搭建与检</w:t>
            </w:r>
          </w:p>
          <w:p>
            <w:pPr>
              <w:autoSpaceDE w:val="0"/>
              <w:autoSpaceDN w:val="0"/>
              <w:spacing w:before="78" w:after="0" w:line="240" w:lineRule="auto"/>
              <w:ind w:left="501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测；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(12)</w:t>
            </w:r>
            <w:r>
              <w:rPr>
                <w:rFonts w:ascii="宋体" w:hAnsi="宋体" w:cs="宋体" w:eastAsia="宋体"/>
                <w:sz w:val="18"/>
                <w:szCs w:val="18"/>
                <w:spacing w:val="-32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时序逻辑电路搭建与检</w:t>
            </w:r>
          </w:p>
          <w:p>
            <w:pPr>
              <w:autoSpaceDE w:val="0"/>
              <w:autoSpaceDN w:val="0"/>
              <w:spacing w:before="78" w:after="0" w:line="240" w:lineRule="auto"/>
              <w:ind w:left="501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测。</w:t>
            </w:r>
          </w:p>
        </w:tc>
        <w:tc>
          <w:tcPr>
            <w:tcW w:w="2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电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工电子实训台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25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套；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万用表模块若干；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示波器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套；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信号发生器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25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套；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(5)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实验用电子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元件和工具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。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754" w:hRule="exact"/>
        </w:trPr>
        <w:tc>
          <w:tcPr>
            <w:tcW w:w="7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14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4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单片机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实训室</w:t>
            </w:r>
          </w:p>
        </w:tc>
        <w:tc>
          <w:tcPr>
            <w:tcW w:w="26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开发软件的使用；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LED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控制的实现；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按键控制的实现；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数码管显示控制的实现；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(5)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中断控制的实现；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(6)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直流电机与步进电机控制</w:t>
            </w:r>
          </w:p>
          <w:p>
            <w:pPr>
              <w:autoSpaceDE w:val="0"/>
              <w:autoSpaceDN w:val="0"/>
              <w:spacing w:before="77" w:after="0" w:line="240" w:lineRule="auto"/>
              <w:ind w:left="501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的实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现；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(7)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串行通信的实现。</w:t>
            </w:r>
          </w:p>
        </w:tc>
        <w:tc>
          <w:tcPr>
            <w:tcW w:w="2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计算机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50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台；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单片机实验箱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50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台；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仿真器、编程器；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直流稳压电源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25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套；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(5)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示波器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套。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(6)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实验用电子元件和工具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。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045" w:hRule="exact"/>
        </w:trPr>
        <w:tc>
          <w:tcPr>
            <w:tcW w:w="7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14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4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嵌入式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开发实</w:t>
            </w:r>
          </w:p>
          <w:p>
            <w:pPr>
              <w:autoSpaceDE w:val="0"/>
              <w:autoSpaceDN w:val="0"/>
              <w:spacing w:before="78" w:after="0" w:line="240" w:lineRule="auto"/>
              <w:ind w:left="524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训室</w:t>
            </w:r>
          </w:p>
        </w:tc>
        <w:tc>
          <w:tcPr>
            <w:tcW w:w="26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MDK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开发软件的使用；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STM32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端口控制；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STM32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中断控制；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STM32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总线通信控制；</w:t>
            </w:r>
          </w:p>
        </w:tc>
        <w:tc>
          <w:tcPr>
            <w:tcW w:w="2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8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计算机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50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套；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嵌入式产品开发实验箱</w:t>
            </w:r>
          </w:p>
          <w:p>
            <w:pPr>
              <w:autoSpaceDE w:val="0"/>
              <w:autoSpaceDN w:val="0"/>
              <w:spacing w:before="78" w:after="0" w:line="240" w:lineRule="auto"/>
              <w:ind w:left="500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25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套；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仿真器、编程器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25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套；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6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43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5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3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71"/>
        <w:gridCol w:w="1427"/>
        <w:gridCol w:w="2653"/>
        <w:gridCol w:w="2559"/>
        <w:gridCol w:w="842"/>
      </w:tblGrid>
      <w:tr>
        <w:trPr>
          <w:trHeight w:val="544" w:hRule="exact"/>
        </w:trPr>
        <w:tc>
          <w:tcPr>
            <w:tcW w:w="7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序号</w:t>
            </w:r>
          </w:p>
        </w:tc>
        <w:tc>
          <w:tcPr>
            <w:tcW w:w="14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5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实训室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8"/>
                <w:szCs w:val="18"/>
              </w:rPr>
              <w:t>名称</w:t>
            </w:r>
          </w:p>
        </w:tc>
        <w:tc>
          <w:tcPr>
            <w:tcW w:w="26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主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要功能</w:t>
            </w:r>
          </w:p>
        </w:tc>
        <w:tc>
          <w:tcPr>
            <w:tcW w:w="2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"/>
                <w:sz w:val="18"/>
                <w:szCs w:val="18"/>
              </w:rPr>
              <w:t>面积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8"/>
                <w:szCs w:val="18"/>
              </w:rPr>
              <w:t>、设备台套数基本要求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备注</w:t>
            </w:r>
          </w:p>
        </w:tc>
      </w:tr>
      <w:tr>
        <w:trPr>
          <w:trHeight w:val="1726" w:hRule="exact"/>
        </w:trPr>
        <w:tc>
          <w:tcPr>
            <w:tcW w:w="7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(5)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STM32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外设控制。</w:t>
            </w:r>
          </w:p>
        </w:tc>
        <w:tc>
          <w:tcPr>
            <w:tcW w:w="2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直流稳压电源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25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套；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(5)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示波器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12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套。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(6)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.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实验用电子元件和工</w:t>
            </w:r>
          </w:p>
          <w:p>
            <w:pPr>
              <w:autoSpaceDE w:val="0"/>
              <w:autoSpaceDN w:val="0"/>
              <w:spacing w:before="78" w:after="0" w:line="240" w:lineRule="auto"/>
              <w:ind w:left="500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具。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974" w:hRule="exact"/>
        </w:trPr>
        <w:tc>
          <w:tcPr>
            <w:tcW w:w="7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spacing w:before="0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14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1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物联网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综合实</w:t>
            </w:r>
          </w:p>
          <w:p>
            <w:pPr>
              <w:autoSpaceDE w:val="0"/>
              <w:autoSpaceDN w:val="0"/>
              <w:spacing w:before="78" w:after="0" w:line="240" w:lineRule="auto"/>
              <w:ind w:left="531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训室</w:t>
            </w:r>
          </w:p>
        </w:tc>
        <w:tc>
          <w:tcPr>
            <w:tcW w:w="26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物联网应用系统集成实</w:t>
            </w:r>
          </w:p>
          <w:p>
            <w:pPr>
              <w:autoSpaceDE w:val="0"/>
              <w:autoSpaceDN w:val="0"/>
              <w:spacing w:before="78" w:after="0" w:line="240" w:lineRule="auto"/>
              <w:ind w:left="501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训；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物联网应用系统开发实</w:t>
            </w:r>
          </w:p>
          <w:p>
            <w:pPr>
              <w:autoSpaceDE w:val="0"/>
              <w:autoSpaceDN w:val="0"/>
              <w:spacing w:before="78" w:after="0" w:line="240" w:lineRule="auto"/>
              <w:ind w:left="501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训；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RFID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实训；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物联网项目规划与管理</w:t>
            </w:r>
          </w:p>
          <w:p>
            <w:pPr>
              <w:autoSpaceDE w:val="0"/>
              <w:autoSpaceDN w:val="0"/>
              <w:spacing w:before="77" w:after="0" w:line="240" w:lineRule="auto"/>
              <w:ind w:left="501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等。</w:t>
            </w:r>
          </w:p>
        </w:tc>
        <w:tc>
          <w:tcPr>
            <w:tcW w:w="2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15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实训室面积</w:t>
            </w:r>
            <w:r>
              <w:rPr>
                <w:rFonts w:ascii="宋体" w:hAnsi="宋体" w:cs="宋体" w:eastAsia="宋体"/>
                <w:sz w:val="18"/>
                <w:szCs w:val="18"/>
                <w:spacing w:val="16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100</w:t>
            </w:r>
            <w:r>
              <w:rPr>
                <w:rFonts w:ascii="宋体" w:hAnsi="宋体" w:cs="宋体" w:eastAsia="宋体"/>
                <w:sz w:val="18"/>
                <w:szCs w:val="18"/>
                <w:spacing w:val="16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平方米</w:t>
            </w:r>
          </w:p>
          <w:p>
            <w:pPr>
              <w:autoSpaceDE w:val="0"/>
              <w:autoSpaceDN w:val="0"/>
              <w:spacing w:before="78" w:after="0" w:line="240" w:lineRule="auto"/>
              <w:ind w:left="50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以上；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0" w:lineRule="auto"/>
              <w:ind w:left="500" w:right="254" w:firstLine="-424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63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物联网系统综合实训装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置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sz w:val="18"/>
                <w:szCs w:val="1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台、</w:t>
            </w:r>
          </w:p>
          <w:p>
            <w:pPr>
              <w:spacing w:before="0" w:after="0" w:line="1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15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计算机</w:t>
            </w:r>
            <w:r>
              <w:rPr>
                <w:rFonts w:ascii="宋体" w:hAnsi="宋体" w:cs="宋体" w:eastAsia="宋体"/>
                <w:sz w:val="18"/>
                <w:szCs w:val="18"/>
                <w:spacing w:val="16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 w:cs="宋体" w:eastAsia="宋体"/>
                <w:sz w:val="18"/>
                <w:szCs w:val="18"/>
                <w:spacing w:val="16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台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3910" w:hRule="exact"/>
        </w:trPr>
        <w:tc>
          <w:tcPr>
            <w:tcW w:w="7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8" w:lineRule="exact"/>
              <w:ind w:left="0" w:right="0"/>
            </w:pPr>
          </w:p>
          <w:p>
            <w:pPr>
              <w:spacing w:before="0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14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64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机械制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图与仿</w:t>
            </w:r>
          </w:p>
          <w:p>
            <w:pPr>
              <w:autoSpaceDE w:val="0"/>
              <w:autoSpaceDN w:val="0"/>
              <w:spacing w:before="78" w:after="0" w:line="240" w:lineRule="auto"/>
              <w:ind w:left="344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真实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训室</w:t>
            </w:r>
          </w:p>
        </w:tc>
        <w:tc>
          <w:tcPr>
            <w:tcW w:w="26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5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基本电路仿真；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单片机电路仿真；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电路原理图绘制；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15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电路</w:t>
            </w:r>
            <w:r>
              <w:rPr>
                <w:rFonts w:ascii="宋体" w:hAnsi="宋体" w:cs="宋体" w:eastAsia="宋体"/>
                <w:sz w:val="18"/>
                <w:szCs w:val="18"/>
                <w:spacing w:val="16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PCB</w:t>
            </w:r>
            <w:r>
              <w:rPr>
                <w:rFonts w:ascii="宋体" w:hAnsi="宋体" w:cs="宋体" w:eastAsia="宋体"/>
                <w:sz w:val="18"/>
                <w:szCs w:val="18"/>
                <w:spacing w:val="16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图绘制；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(5)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语言程序设计与调试；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(6)</w:t>
            </w:r>
            <w:r>
              <w:rPr>
                <w:rFonts w:ascii="宋体" w:hAnsi="宋体" w:cs="宋体" w:eastAsia="宋体"/>
                <w:sz w:val="18"/>
                <w:szCs w:val="18"/>
                <w:spacing w:val="5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工程制图仿真；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(7)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Java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程序设计；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(8)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计算机运用实训。</w:t>
            </w:r>
          </w:p>
        </w:tc>
        <w:tc>
          <w:tcPr>
            <w:tcW w:w="2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11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计</w:t>
            </w:r>
            <w:r>
              <w:rPr>
                <w:rFonts w:ascii="宋体" w:hAnsi="宋体" w:cs="宋体" w:eastAsia="宋体"/>
                <w:sz w:val="18"/>
                <w:szCs w:val="18"/>
                <w:spacing w:val="12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算</w:t>
            </w:r>
            <w:r>
              <w:rPr>
                <w:rFonts w:ascii="宋体" w:hAnsi="宋体" w:cs="宋体" w:eastAsia="宋体"/>
                <w:sz w:val="18"/>
                <w:szCs w:val="18"/>
                <w:spacing w:val="12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机</w:t>
            </w:r>
            <w:r>
              <w:rPr>
                <w:rFonts w:ascii="宋体" w:hAnsi="宋体" w:cs="宋体" w:eastAsia="宋体"/>
                <w:sz w:val="18"/>
                <w:szCs w:val="18"/>
                <w:spacing w:val="12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Proteus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仿真软件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12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Altium</w:t>
            </w:r>
            <w:r>
              <w:rPr>
                <w:rFonts w:ascii="宋体" w:hAnsi="宋体" w:cs="宋体" w:eastAsia="宋体"/>
                <w:sz w:val="18"/>
                <w:szCs w:val="18"/>
                <w:spacing w:val="13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Designer</w:t>
            </w:r>
            <w:r>
              <w:rPr>
                <w:rFonts w:ascii="宋体" w:hAnsi="宋体" w:cs="宋体" w:eastAsia="宋体"/>
                <w:sz w:val="18"/>
                <w:szCs w:val="18"/>
                <w:spacing w:val="12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Summer</w:t>
            </w:r>
          </w:p>
          <w:p>
            <w:pPr>
              <w:autoSpaceDE w:val="0"/>
              <w:autoSpaceDN w:val="0"/>
              <w:spacing w:before="77" w:after="0" w:line="240" w:lineRule="auto"/>
              <w:ind w:left="500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软件；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16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Visual</w:t>
            </w:r>
            <w:r>
              <w:rPr>
                <w:rFonts w:ascii="宋体" w:hAnsi="宋体" w:cs="宋体" w:eastAsia="宋体"/>
                <w:sz w:val="18"/>
                <w:szCs w:val="18"/>
                <w:spacing w:val="17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Studio</w:t>
            </w:r>
            <w:r>
              <w:rPr>
                <w:rFonts w:ascii="宋体" w:hAnsi="宋体" w:cs="宋体" w:eastAsia="宋体"/>
                <w:sz w:val="18"/>
                <w:szCs w:val="18"/>
                <w:spacing w:val="16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2019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(5)</w:t>
            </w:r>
            <w:r>
              <w:rPr>
                <w:rFonts w:ascii="宋体" w:hAnsi="宋体" w:cs="宋体" w:eastAsia="宋体"/>
                <w:sz w:val="18"/>
                <w:szCs w:val="18"/>
                <w:spacing w:val="6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Soildworks2018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(6)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AutoCAD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等软件。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506" w:hRule="exact"/>
        </w:trPr>
        <w:tc>
          <w:tcPr>
            <w:tcW w:w="7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336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14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3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传感器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检测与</w:t>
            </w:r>
          </w:p>
          <w:p>
            <w:pPr>
              <w:autoSpaceDE w:val="0"/>
              <w:autoSpaceDN w:val="0"/>
              <w:spacing w:before="78" w:after="0" w:line="240" w:lineRule="auto"/>
              <w:ind w:left="123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标定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实验室</w:t>
            </w:r>
          </w:p>
        </w:tc>
        <w:tc>
          <w:tcPr>
            <w:tcW w:w="26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5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传感器的检测；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5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传感器的认识；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通用传感器信号检测。</w:t>
            </w:r>
          </w:p>
        </w:tc>
        <w:tc>
          <w:tcPr>
            <w:tcW w:w="2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高配置计算机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25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台；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5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专用配套软件；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传感器实验平台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25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台；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示波器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台；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(5)</w:t>
            </w:r>
            <w:r>
              <w:rPr>
                <w:rFonts w:ascii="宋体" w:hAnsi="宋体" w:cs="宋体" w:eastAsia="宋体"/>
                <w:sz w:val="18"/>
                <w:szCs w:val="18"/>
                <w:spacing w:val="5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万用表若干。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045" w:hRule="exact"/>
        </w:trPr>
        <w:tc>
          <w:tcPr>
            <w:tcW w:w="7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9" w:lineRule="exact"/>
              <w:ind w:left="0" w:right="0"/>
            </w:pPr>
          </w:p>
          <w:p>
            <w:pPr>
              <w:spacing w:before="0" w:after="0" w:line="240" w:lineRule="auto"/>
              <w:ind w:left="336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14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3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无线传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感网实</w:t>
            </w:r>
          </w:p>
          <w:p>
            <w:pPr>
              <w:autoSpaceDE w:val="0"/>
              <w:autoSpaceDN w:val="0"/>
              <w:spacing w:before="78" w:after="0" w:line="240" w:lineRule="auto"/>
              <w:ind w:left="123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训室</w:t>
            </w:r>
          </w:p>
        </w:tc>
        <w:tc>
          <w:tcPr>
            <w:tcW w:w="26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无线传输组网实验实训；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23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ZigBee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无线网络实训；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23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WiFi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无线网络实训；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蓝牙无线网络实训。</w:t>
            </w:r>
          </w:p>
        </w:tc>
        <w:tc>
          <w:tcPr>
            <w:tcW w:w="2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5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配置服务器；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计算机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25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台；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23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ZigBee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无线网络；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23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WiFi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无线网络；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44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51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831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771"/>
        <w:gridCol w:w="1427"/>
        <w:gridCol w:w="2653"/>
        <w:gridCol w:w="2559"/>
        <w:gridCol w:w="842"/>
      </w:tblGrid>
      <w:tr>
        <w:trPr>
          <w:trHeight w:val="544" w:hRule="exact"/>
        </w:trPr>
        <w:tc>
          <w:tcPr>
            <w:tcW w:w="7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9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序号</w:t>
            </w:r>
          </w:p>
        </w:tc>
        <w:tc>
          <w:tcPr>
            <w:tcW w:w="14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50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实训室</w:t>
            </w:r>
            <w:r>
              <w:rPr>
                <w:rFonts w:ascii="黑体" w:hAnsi="黑体" w:cs="黑体" w:eastAsia="黑体"/>
                <w:b/>
                <w:color w:val="000000"/>
                <w:spacing w:val="-2"/>
                <w:sz w:val="18"/>
                <w:szCs w:val="18"/>
              </w:rPr>
              <w:t>名称</w:t>
            </w:r>
          </w:p>
        </w:tc>
        <w:tc>
          <w:tcPr>
            <w:tcW w:w="26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5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18"/>
                <w:szCs w:val="18"/>
              </w:rPr>
              <w:t>主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要功能</w:t>
            </w:r>
          </w:p>
        </w:tc>
        <w:tc>
          <w:tcPr>
            <w:tcW w:w="2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8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"/>
                <w:sz w:val="18"/>
                <w:szCs w:val="18"/>
              </w:rPr>
              <w:t>面积</w:t>
            </w:r>
            <w:r>
              <w:rPr>
                <w:rFonts w:ascii="黑体" w:hAnsi="黑体" w:cs="黑体" w:eastAsia="黑体"/>
                <w:b/>
                <w:color w:val="000000"/>
                <w:spacing w:val="-1"/>
                <w:sz w:val="18"/>
                <w:szCs w:val="18"/>
              </w:rPr>
              <w:t>、设备台套数基本要求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16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2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备注</w:t>
            </w:r>
          </w:p>
        </w:tc>
      </w:tr>
      <w:tr>
        <w:trPr>
          <w:trHeight w:val="631" w:hRule="exact"/>
        </w:trPr>
        <w:tc>
          <w:tcPr>
            <w:tcW w:w="7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4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6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2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48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(5)</w:t>
            </w:r>
            <w:r>
              <w:rPr>
                <w:rFonts w:ascii="宋体" w:hAnsi="宋体" w:cs="宋体" w:eastAsia="宋体"/>
                <w:sz w:val="18"/>
                <w:szCs w:val="18"/>
                <w:spacing w:val="5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蓝牙无线网络。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350" w:hRule="exact"/>
        </w:trPr>
        <w:tc>
          <w:tcPr>
            <w:tcW w:w="7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spacing w:before="0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8</w:t>
            </w:r>
          </w:p>
        </w:tc>
        <w:tc>
          <w:tcPr>
            <w:tcW w:w="14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自动识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别技术</w:t>
            </w:r>
          </w:p>
          <w:p>
            <w:pPr>
              <w:autoSpaceDE w:val="0"/>
              <w:autoSpaceDN w:val="0"/>
              <w:spacing w:before="78" w:after="0" w:line="240" w:lineRule="auto"/>
              <w:ind w:left="89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实训室</w:t>
            </w:r>
          </w:p>
        </w:tc>
        <w:tc>
          <w:tcPr>
            <w:tcW w:w="26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自动识别程序的编写；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物联网信息采集；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物联网标签自动识别。</w:t>
            </w:r>
          </w:p>
        </w:tc>
        <w:tc>
          <w:tcPr>
            <w:tcW w:w="2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自动识别技术实验箱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20</w:t>
            </w:r>
          </w:p>
          <w:p>
            <w:pPr>
              <w:autoSpaceDE w:val="0"/>
              <w:autoSpaceDN w:val="0"/>
              <w:spacing w:before="78" w:after="0" w:line="240" w:lineRule="auto"/>
              <w:ind w:left="500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套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16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计算机</w:t>
            </w:r>
            <w:r>
              <w:rPr>
                <w:rFonts w:ascii="宋体" w:hAnsi="宋体" w:cs="宋体" w:eastAsia="宋体"/>
                <w:sz w:val="18"/>
                <w:szCs w:val="18"/>
                <w:spacing w:val="16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20</w:t>
            </w:r>
            <w:r>
              <w:rPr>
                <w:rFonts w:ascii="宋体" w:hAnsi="宋体" w:cs="宋体" w:eastAsia="宋体"/>
                <w:sz w:val="18"/>
                <w:szCs w:val="18"/>
                <w:spacing w:val="16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台；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类标签；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阅读器。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506" w:hRule="exact"/>
        </w:trPr>
        <w:tc>
          <w:tcPr>
            <w:tcW w:w="7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333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9</w:t>
            </w:r>
          </w:p>
        </w:tc>
        <w:tc>
          <w:tcPr>
            <w:tcW w:w="14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9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软件开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发实训</w:t>
            </w:r>
          </w:p>
          <w:p>
            <w:pPr>
              <w:autoSpaceDE w:val="0"/>
              <w:autoSpaceDN w:val="0"/>
              <w:spacing w:before="78" w:after="0" w:line="240" w:lineRule="auto"/>
              <w:ind w:left="89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室</w:t>
            </w:r>
          </w:p>
        </w:tc>
        <w:tc>
          <w:tcPr>
            <w:tcW w:w="26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计算机日常软件实训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5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网络通信实训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物联网软件开发实训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Java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程序设计；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(5)</w:t>
            </w:r>
            <w:r>
              <w:rPr>
                <w:rFonts w:ascii="宋体" w:hAnsi="宋体" w:cs="宋体" w:eastAsia="宋体"/>
                <w:sz w:val="18"/>
                <w:szCs w:val="18"/>
                <w:spacing w:val="62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C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程序设计等。</w:t>
            </w:r>
          </w:p>
        </w:tc>
        <w:tc>
          <w:tcPr>
            <w:tcW w:w="2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计算机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50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台；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5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软件开发环境。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  <w:tr>
        <w:trPr>
          <w:trHeight w:val="2515" w:hRule="exact"/>
        </w:trPr>
        <w:tc>
          <w:tcPr>
            <w:tcW w:w="77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0" w:lineRule="exact"/>
              <w:ind w:left="0" w:right="0"/>
            </w:pPr>
          </w:p>
          <w:p>
            <w:pPr>
              <w:spacing w:before="0" w:after="0" w:line="240" w:lineRule="auto"/>
              <w:ind w:left="288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0</w:t>
            </w:r>
          </w:p>
        </w:tc>
        <w:tc>
          <w:tcPr>
            <w:tcW w:w="1427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3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自动驾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驶汽车</w:t>
            </w:r>
          </w:p>
          <w:p>
            <w:pPr>
              <w:autoSpaceDE w:val="0"/>
              <w:autoSpaceDN w:val="0"/>
              <w:spacing w:before="78" w:after="0" w:line="240" w:lineRule="auto"/>
              <w:ind w:left="123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实验室</w:t>
            </w:r>
          </w:p>
        </w:tc>
        <w:tc>
          <w:tcPr>
            <w:tcW w:w="265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59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自动驾驶观光车；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自动驾驶电动汽车；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RTK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电台基站；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6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23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4G-DTU</w:t>
            </w:r>
            <w:r>
              <w:rPr>
                <w:rFonts w:ascii="宋体" w:hAnsi="宋体" w:cs="宋体" w:eastAsia="宋体"/>
                <w:sz w:val="18"/>
                <w:szCs w:val="18"/>
                <w:spacing w:val="24"/>
              </w:rPr>
              <w:t> </w:t>
            </w: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测试台。</w:t>
            </w:r>
          </w:p>
        </w:tc>
        <w:tc>
          <w:tcPr>
            <w:tcW w:w="2559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(1)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自动驾驶汽车整车装配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(2)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自动驾驶汽车整车调试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(3)</w:t>
            </w:r>
            <w:r>
              <w:rPr>
                <w:rFonts w:ascii="宋体" w:hAnsi="宋体" w:cs="宋体" w:eastAsia="宋体"/>
                <w:sz w:val="18"/>
                <w:szCs w:val="18"/>
                <w:spacing w:val="61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激光雷达测试与标定；</w:t>
            </w:r>
          </w:p>
          <w:p>
            <w:pPr>
              <w:spacing w:before="0" w:after="0" w:line="23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z w:val="18"/>
                <w:szCs w:val="18"/>
              </w:rPr>
              <w:t>(4)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毫米波雷达测试与标定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；</w:t>
            </w:r>
          </w:p>
          <w:p>
            <w:pPr>
              <w:spacing w:before="0" w:after="0" w:line="23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(5)</w:t>
            </w:r>
            <w:r>
              <w:rPr>
                <w:rFonts w:ascii="宋体" w:hAnsi="宋体" w:cs="宋体" w:eastAsia="宋体"/>
                <w:sz w:val="18"/>
                <w:szCs w:val="18"/>
                <w:spacing w:val="60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自动驾驶地图采集。</w:t>
            </w:r>
          </w:p>
        </w:tc>
        <w:tc>
          <w:tcPr>
            <w:tcW w:w="842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7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Times New Roman" w:hAnsi="Times New Roman" w:cs="Times New Roman" w:eastAsia="Times New Roman"/>
          <w:color w:val="000000"/>
          <w:sz w:val="21"/>
          <w:szCs w:val="21"/>
        </w:rPr>
        <w:t>3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校外实训</w:t>
      </w:r>
      <w:r>
        <w:rPr>
          <w:rFonts w:ascii="宋体" w:hAnsi="宋体" w:cs="宋体" w:eastAsia="宋体"/>
          <w:color w:val="000000"/>
          <w:sz w:val="21"/>
          <w:szCs w:val="21"/>
        </w:rPr>
        <w:t>基地基本要求</w:t>
      </w:r>
    </w:p>
    <w:p>
      <w:pPr>
        <w:spacing w:before="0" w:after="0" w:line="167" w:lineRule="exact"/>
        <w:ind w:left="0" w:right="0"/>
      </w:pPr>
    </w:p>
    <w:p>
      <w:pPr>
        <w:autoSpaceDE w:val="0"/>
        <w:autoSpaceDN w:val="0"/>
        <w:spacing w:before="0" w:after="0" w:line="387" w:lineRule="auto"/>
        <w:ind w:left="1800" w:right="1917" w:firstLine="420"/>
      </w:pPr>
      <w:r>
        <w:rPr>
          <w:rFonts w:ascii="宋体" w:hAnsi="宋体" w:cs="宋体" w:eastAsia="宋体"/>
          <w:color w:val="000000"/>
          <w:sz w:val="21"/>
          <w:szCs w:val="21"/>
        </w:rPr>
        <w:t>在区域产业中，选择互联网和相关服务、信息技术服务业等行业和物联网相关企业</w:t>
      </w:r>
      <w:r>
        <w:rPr>
          <w:rFonts w:ascii="宋体" w:hAnsi="宋体" w:cs="宋体" w:eastAsia="宋体"/>
          <w:color w:val="000000"/>
          <w:spacing w:val="-12"/>
          <w:sz w:val="21"/>
          <w:szCs w:val="21"/>
        </w:rPr>
        <w:t>作</w:t>
      </w:r>
      <w:r>
        <w:rPr>
          <w:rFonts w:ascii="宋体" w:hAnsi="宋体" w:cs="宋体" w:eastAsia="宋体"/>
          <w:color w:val="000000"/>
          <w:sz w:val="21"/>
          <w:szCs w:val="21"/>
        </w:rPr>
        <w:t>为校外实训基地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，可接收学生进行物联网产</w:t>
      </w:r>
      <w:r>
        <w:rPr>
          <w:rFonts w:ascii="宋体" w:hAnsi="宋体" w:cs="宋体" w:eastAsia="宋体"/>
          <w:color w:val="000000"/>
          <w:sz w:val="21"/>
          <w:szCs w:val="21"/>
        </w:rPr>
        <w:t>品营销、技术支持、系统设计、研发助理等岗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位的实习</w:t>
      </w:r>
      <w:r>
        <w:rPr>
          <w:rFonts w:ascii="宋体" w:hAnsi="宋体" w:cs="宋体" w:eastAsia="宋体"/>
          <w:color w:val="000000"/>
          <w:sz w:val="21"/>
          <w:szCs w:val="21"/>
        </w:rPr>
        <w:t>锻炼，按合作的深入程度分三个层次进行建设，其要求如下。</w:t>
      </w:r>
    </w:p>
    <w:p>
      <w:pPr>
        <w:autoSpaceDE w:val="0"/>
        <w:autoSpaceDN w:val="0"/>
        <w:spacing w:before="0" w:after="0" w:line="387" w:lineRule="auto"/>
        <w:ind w:left="1800" w:right="1917" w:firstLine="420"/>
      </w:pP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第一层次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：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学校附近企业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岗位对口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可接收</w:t>
      </w:r>
      <w:r>
        <w:rPr>
          <w:rFonts w:ascii="宋体" w:hAnsi="宋体" w:cs="宋体" w:eastAsia="宋体"/>
          <w:sz w:val="21"/>
          <w:szCs w:val="21"/>
          <w:spacing w:val="-2"/>
        </w:rPr>
        <w:t> 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60</w:t>
      </w:r>
      <w:r>
        <w:rPr>
          <w:rFonts w:ascii="宋体" w:hAnsi="宋体" w:cs="宋体" w:eastAsia="宋体"/>
          <w:sz w:val="21"/>
          <w:szCs w:val="21"/>
          <w:spacing w:val="-4"/>
        </w:rPr>
        <w:t> 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工位以上的各类实习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企业生产项目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有机融入学校课程，相关岗</w:t>
      </w:r>
      <w:r>
        <w:rPr>
          <w:rFonts w:ascii="宋体" w:hAnsi="宋体" w:cs="宋体" w:eastAsia="宋体"/>
          <w:color w:val="000000"/>
          <w:sz w:val="21"/>
          <w:szCs w:val="21"/>
        </w:rPr>
        <w:t>位人员熟悉学校课程，参与学校课程开发与教学设计，能胜任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学校教学</w:t>
      </w:r>
      <w:r>
        <w:rPr>
          <w:rFonts w:ascii="宋体" w:hAnsi="宋体" w:cs="宋体" w:eastAsia="宋体"/>
          <w:color w:val="000000"/>
          <w:sz w:val="21"/>
          <w:szCs w:val="21"/>
        </w:rPr>
        <w:t>，参与指导学生毕业设计和毕业教育。</w:t>
      </w: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第二层次：学校附近及周边企业，岗位对口，每个企业可接收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000000"/>
          <w:sz w:val="21"/>
          <w:szCs w:val="21"/>
        </w:rPr>
        <w:t>3</w:t>
      </w:r>
      <w:r>
        <w:rPr>
          <w:rFonts w:ascii="宋体" w:hAnsi="宋体" w:cs="宋体" w:eastAsia="宋体"/>
          <w:sz w:val="21"/>
          <w:szCs w:val="21"/>
          <w:spacing w:val="-1"/>
        </w:rPr>
        <w:t> 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人以上实习，有条件</w:t>
      </w:r>
    </w:p>
    <w:p>
      <w:pPr>
        <w:spacing w:before="0" w:after="0" w:line="167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的企业与第</w:t>
      </w:r>
      <w:r>
        <w:rPr>
          <w:rFonts w:ascii="宋体" w:hAnsi="宋体" w:cs="宋体" w:eastAsia="宋体"/>
          <w:color w:val="000000"/>
          <w:sz w:val="21"/>
          <w:szCs w:val="21"/>
        </w:rPr>
        <w:t>一层次一样将产品引入教学。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386" w:lineRule="auto"/>
        <w:ind w:left="1800" w:right="1917" w:firstLine="420"/>
      </w:pP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第三层次：认识学习或岗位实习就业动态基地，岗位基本对口，可接收</w:t>
      </w:r>
      <w:r>
        <w:rPr>
          <w:rFonts w:ascii="宋体" w:hAnsi="宋体" w:cs="宋体" w:eastAsia="宋体"/>
          <w:sz w:val="21"/>
          <w:szCs w:val="21"/>
          <w:spacing w:val="-2"/>
        </w:rPr>
        <w:t> 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1</w:t>
      </w:r>
      <w:r>
        <w:rPr>
          <w:rFonts w:ascii="宋体" w:hAnsi="宋体" w:cs="宋体" w:eastAsia="宋体"/>
          <w:sz w:val="21"/>
          <w:szCs w:val="21"/>
          <w:spacing w:val="-3"/>
        </w:rPr>
        <w:t> 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名以上学生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岗位实习与</w:t>
      </w:r>
      <w:r>
        <w:rPr>
          <w:rFonts w:ascii="宋体" w:hAnsi="宋体" w:cs="宋体" w:eastAsia="宋体"/>
          <w:color w:val="000000"/>
          <w:sz w:val="21"/>
          <w:szCs w:val="21"/>
        </w:rPr>
        <w:t>就业。</w:t>
      </w:r>
    </w:p>
    <w:p>
      <w:pPr>
        <w:spacing w:before="0" w:after="0" w:line="194" w:lineRule="exact"/>
        <w:ind w:left="0" w:right="0"/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45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5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b/>
          <w:color w:val="000000"/>
          <w:spacing w:val="-1"/>
          <w:sz w:val="21"/>
          <w:szCs w:val="21"/>
        </w:rPr>
        <w:t>（三）教学</w:t>
      </w:r>
      <w:r>
        <w:rPr>
          <w:rFonts w:ascii="黑体" w:hAnsi="黑体" w:cs="黑体" w:eastAsia="黑体"/>
          <w:b/>
          <w:color w:val="000000"/>
          <w:sz w:val="21"/>
          <w:szCs w:val="21"/>
        </w:rPr>
        <w:t>资源</w:t>
      </w:r>
    </w:p>
    <w:p>
      <w:pPr>
        <w:spacing w:before="0" w:after="0" w:line="32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主要包括</w:t>
      </w:r>
      <w:r>
        <w:rPr>
          <w:rFonts w:ascii="宋体" w:hAnsi="宋体" w:cs="宋体" w:eastAsia="宋体"/>
          <w:color w:val="000000"/>
          <w:sz w:val="21"/>
          <w:szCs w:val="21"/>
        </w:rPr>
        <w:t>能够满足学生专业学习、教师专业教学研究和教学实施所需的教材、图书文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献及数字教</w:t>
      </w:r>
      <w:r>
        <w:rPr>
          <w:rFonts w:ascii="宋体" w:hAnsi="宋体" w:cs="宋体" w:eastAsia="宋体"/>
          <w:color w:val="000000"/>
          <w:sz w:val="21"/>
          <w:szCs w:val="21"/>
        </w:rPr>
        <w:t>学资源等。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1.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教材选用基本</w:t>
      </w:r>
      <w:r>
        <w:rPr>
          <w:rFonts w:ascii="宋体" w:hAnsi="宋体" w:cs="宋体" w:eastAsia="宋体"/>
          <w:color w:val="000000"/>
          <w:sz w:val="21"/>
          <w:szCs w:val="21"/>
        </w:rPr>
        <w:t>要求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386" w:lineRule="auto"/>
        <w:ind w:left="1800" w:right="1917" w:firstLine="420"/>
      </w:pPr>
      <w:r>
        <w:rPr>
          <w:rFonts w:ascii="宋体" w:hAnsi="宋体" w:cs="宋体" w:eastAsia="宋体"/>
          <w:color w:val="000000"/>
          <w:sz w:val="21"/>
          <w:szCs w:val="21"/>
        </w:rPr>
        <w:t>按照国家规定选用优质教材，教育部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“</w:t>
      </w:r>
      <w:r>
        <w:rPr>
          <w:rFonts w:ascii="宋体" w:hAnsi="宋体" w:cs="宋体" w:eastAsia="宋体"/>
          <w:color w:val="000000"/>
          <w:sz w:val="21"/>
          <w:szCs w:val="21"/>
        </w:rPr>
        <w:t>十三五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”</w:t>
      </w:r>
      <w:r>
        <w:rPr>
          <w:rFonts w:ascii="宋体" w:hAnsi="宋体" w:cs="宋体" w:eastAsia="宋体"/>
          <w:color w:val="000000"/>
          <w:sz w:val="21"/>
          <w:szCs w:val="21"/>
        </w:rPr>
        <w:t>规划教材，如果没有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“</w:t>
      </w:r>
      <w:r>
        <w:rPr>
          <w:rFonts w:ascii="宋体" w:hAnsi="宋体" w:cs="宋体" w:eastAsia="宋体"/>
          <w:color w:val="000000"/>
          <w:sz w:val="21"/>
          <w:szCs w:val="21"/>
        </w:rPr>
        <w:t>十三五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”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规划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教材，原则上征订国家一级</w:t>
      </w:r>
      <w:r>
        <w:rPr>
          <w:rFonts w:ascii="宋体" w:hAnsi="宋体" w:cs="宋体" w:eastAsia="宋体"/>
          <w:color w:val="000000"/>
          <w:sz w:val="21"/>
          <w:szCs w:val="21"/>
        </w:rPr>
        <w:t>出版社出版的教材，禁止不合格的教材进入课堂。优先选用近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三年出版的新教材，以体现</w:t>
      </w:r>
      <w:r>
        <w:rPr>
          <w:rFonts w:ascii="宋体" w:hAnsi="宋体" w:cs="宋体" w:eastAsia="宋体"/>
          <w:color w:val="000000"/>
          <w:sz w:val="21"/>
          <w:szCs w:val="21"/>
        </w:rPr>
        <w:t>与时俱进的知识更新。建立由专业教师、行业专家和教研人员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等参与的</w:t>
      </w:r>
      <w:r>
        <w:rPr>
          <w:rFonts w:ascii="宋体" w:hAnsi="宋体" w:cs="宋体" w:eastAsia="宋体"/>
          <w:color w:val="000000"/>
          <w:sz w:val="21"/>
          <w:szCs w:val="21"/>
        </w:rPr>
        <w:t>教材选用机构，完善教材选用制度，经过规范程序择优选用教材。</w:t>
      </w:r>
    </w:p>
    <w:p>
      <w:pPr>
        <w:autoSpaceDE w:val="0"/>
        <w:autoSpaceDN w:val="0"/>
        <w:spacing w:before="2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2.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图书文献配备</w:t>
      </w:r>
      <w:r>
        <w:rPr>
          <w:rFonts w:ascii="宋体" w:hAnsi="宋体" w:cs="宋体" w:eastAsia="宋体"/>
          <w:color w:val="000000"/>
          <w:sz w:val="21"/>
          <w:szCs w:val="21"/>
        </w:rPr>
        <w:t>基本要求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387" w:lineRule="auto"/>
        <w:ind w:left="1800" w:right="1917" w:firstLine="42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图书文献配备能够满足本专</w:t>
      </w:r>
      <w:r>
        <w:rPr>
          <w:rFonts w:ascii="宋体" w:hAnsi="宋体" w:cs="宋体" w:eastAsia="宋体"/>
          <w:color w:val="000000"/>
          <w:sz w:val="21"/>
          <w:szCs w:val="21"/>
        </w:rPr>
        <w:t>业人才培养、专业建设、教科研等工作的需要，方便师生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查询、借阅。专业类图书文</w:t>
      </w:r>
      <w:r>
        <w:rPr>
          <w:rFonts w:ascii="宋体" w:hAnsi="宋体" w:cs="宋体" w:eastAsia="宋体"/>
          <w:color w:val="000000"/>
          <w:sz w:val="21"/>
          <w:szCs w:val="21"/>
        </w:rPr>
        <w:t>献主要包括：有关本专业技术、方法、思维以及实务操作类图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书，经济、管理、法律和文化类文献等，生均图书不少于</w:t>
      </w:r>
      <w:r>
        <w:rPr>
          <w:rFonts w:ascii="宋体" w:hAnsi="宋体" w:cs="宋体" w:eastAsia="宋体"/>
          <w:sz w:val="21"/>
          <w:szCs w:val="21"/>
          <w:spacing w:val="-2"/>
        </w:rPr>
        <w:t> </w:t>
      </w:r>
      <w:r>
        <w:rPr>
          <w:rFonts w:ascii="宋体" w:hAnsi="宋体" w:cs="宋体" w:eastAsia="宋体"/>
          <w:color w:val="000000"/>
          <w:spacing w:val="1"/>
          <w:sz w:val="21"/>
          <w:szCs w:val="21"/>
        </w:rPr>
        <w:t>60</w:t>
      </w:r>
      <w:r>
        <w:rPr>
          <w:rFonts w:ascii="宋体" w:hAnsi="宋体" w:cs="宋体" w:eastAsia="宋体"/>
          <w:sz w:val="21"/>
          <w:szCs w:val="21"/>
          <w:spacing w:val="-3"/>
        </w:rPr>
        <w:t> 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册。</w:t>
      </w: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3.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数字资源配备</w:t>
      </w:r>
      <w:r>
        <w:rPr>
          <w:rFonts w:ascii="宋体" w:hAnsi="宋体" w:cs="宋体" w:eastAsia="宋体"/>
          <w:color w:val="000000"/>
          <w:sz w:val="21"/>
          <w:szCs w:val="21"/>
        </w:rPr>
        <w:t>基本要求</w:t>
      </w:r>
    </w:p>
    <w:p>
      <w:pPr>
        <w:spacing w:before="0" w:after="0" w:line="167" w:lineRule="exact"/>
        <w:ind w:left="0" w:right="0"/>
      </w:pPr>
    </w:p>
    <w:p>
      <w:pPr>
        <w:autoSpaceDE w:val="0"/>
        <w:autoSpaceDN w:val="0"/>
        <w:spacing w:before="0" w:after="0" w:line="386" w:lineRule="auto"/>
        <w:ind w:left="1800" w:right="1917" w:firstLine="42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建设、配备与本专业有关的</w:t>
      </w:r>
      <w:r>
        <w:rPr>
          <w:rFonts w:ascii="宋体" w:hAnsi="宋体" w:cs="宋体" w:eastAsia="宋体"/>
          <w:color w:val="000000"/>
          <w:sz w:val="21"/>
          <w:szCs w:val="21"/>
        </w:rPr>
        <w:t>音视频素材、教学课件、数字化教学案例库、数字教材等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专业教学资源库，种类丰富</w:t>
      </w:r>
      <w:r>
        <w:rPr>
          <w:rFonts w:ascii="宋体" w:hAnsi="宋体" w:cs="宋体" w:eastAsia="宋体"/>
          <w:color w:val="000000"/>
          <w:sz w:val="21"/>
          <w:szCs w:val="21"/>
        </w:rPr>
        <w:t>、形式多样、使用便捷、动态更新，能够满足信息化教学的基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本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要求。</w:t>
      </w:r>
    </w:p>
    <w:p>
      <w:pPr>
        <w:autoSpaceDE w:val="0"/>
        <w:autoSpaceDN w:val="0"/>
        <w:spacing w:before="2" w:after="0" w:line="386" w:lineRule="auto"/>
        <w:ind w:left="1800" w:right="1917" w:firstLine="42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利用智慧职教、中国慕课、</w:t>
      </w:r>
      <w:r>
        <w:rPr>
          <w:rFonts w:ascii="宋体" w:hAnsi="宋体" w:cs="宋体" w:eastAsia="宋体"/>
          <w:color w:val="000000"/>
          <w:sz w:val="21"/>
          <w:szCs w:val="21"/>
        </w:rPr>
        <w:t>超星学习通等教学资源共享平台和教学服务平台，利用知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网、维普等文献资料等信息</w:t>
      </w:r>
      <w:r>
        <w:rPr>
          <w:rFonts w:ascii="宋体" w:hAnsi="宋体" w:cs="宋体" w:eastAsia="宋体"/>
          <w:color w:val="000000"/>
          <w:sz w:val="21"/>
          <w:szCs w:val="21"/>
        </w:rPr>
        <w:t>化教学资源库。引导鼓励教师开发并利用信息化教学资源、教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学平台，创</w:t>
      </w:r>
      <w:r>
        <w:rPr>
          <w:rFonts w:ascii="宋体" w:hAnsi="宋体" w:cs="宋体" w:eastAsia="宋体"/>
          <w:color w:val="000000"/>
          <w:sz w:val="21"/>
          <w:szCs w:val="21"/>
        </w:rPr>
        <w:t>新教学方法，引导学生利用信息化教学条件自主学习，提升教学效果。</w:t>
      </w:r>
    </w:p>
    <w:p>
      <w:pPr>
        <w:spacing w:before="0" w:after="0" w:line="15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b/>
          <w:color w:val="000000"/>
          <w:spacing w:val="-1"/>
          <w:sz w:val="21"/>
          <w:szCs w:val="21"/>
        </w:rPr>
        <w:t>（四）教学</w:t>
      </w:r>
      <w:r>
        <w:rPr>
          <w:rFonts w:ascii="黑体" w:hAnsi="黑体" w:cs="黑体" w:eastAsia="黑体"/>
          <w:b/>
          <w:color w:val="000000"/>
          <w:sz w:val="21"/>
          <w:szCs w:val="21"/>
        </w:rPr>
        <w:t>方法</w:t>
      </w: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386" w:lineRule="auto"/>
        <w:ind w:left="1800" w:right="1917" w:firstLine="42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以就业为导向，以能力为本</w:t>
      </w:r>
      <w:r>
        <w:rPr>
          <w:rFonts w:ascii="宋体" w:hAnsi="宋体" w:cs="宋体" w:eastAsia="宋体"/>
          <w:color w:val="000000"/>
          <w:sz w:val="21"/>
          <w:szCs w:val="21"/>
        </w:rPr>
        <w:t>位的教学指导思想，根据人才培养目标，结合吉利基地企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业实际，在课程内容编排上</w:t>
      </w:r>
      <w:r>
        <w:rPr>
          <w:rFonts w:ascii="宋体" w:hAnsi="宋体" w:cs="宋体" w:eastAsia="宋体"/>
          <w:color w:val="000000"/>
          <w:sz w:val="21"/>
          <w:szCs w:val="21"/>
        </w:rPr>
        <w:t>合理规划，集综合项目、任务实践、理论知识于一体，强化技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能训练，在实践中寻找理论</w:t>
      </w:r>
      <w:r>
        <w:rPr>
          <w:rFonts w:ascii="宋体" w:hAnsi="宋体" w:cs="宋体" w:eastAsia="宋体"/>
          <w:color w:val="000000"/>
          <w:sz w:val="21"/>
          <w:szCs w:val="21"/>
        </w:rPr>
        <w:t>和知识点，课堂形式实行周周比和月月赛，争取了课程的灵活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性、实用性和实践性。采用</w:t>
      </w:r>
      <w:r>
        <w:rPr>
          <w:rFonts w:ascii="宋体" w:hAnsi="宋体" w:cs="宋体" w:eastAsia="宋体"/>
          <w:color w:val="000000"/>
          <w:sz w:val="21"/>
          <w:szCs w:val="21"/>
        </w:rPr>
        <w:t>工学一体化教学、吉利生产案例教学、项目化教学等方法，坚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持学中做、做中学，并以学</w:t>
      </w:r>
      <w:r>
        <w:rPr>
          <w:rFonts w:ascii="宋体" w:hAnsi="宋体" w:cs="宋体" w:eastAsia="宋体"/>
          <w:color w:val="000000"/>
          <w:sz w:val="21"/>
          <w:szCs w:val="21"/>
        </w:rPr>
        <w:t>习者为中心，改变传统的师生关系，充分发挥教师的指导、引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导、帮助和组织作用，调动</w:t>
      </w:r>
      <w:r>
        <w:rPr>
          <w:rFonts w:ascii="宋体" w:hAnsi="宋体" w:cs="宋体" w:eastAsia="宋体"/>
          <w:color w:val="000000"/>
          <w:sz w:val="21"/>
          <w:szCs w:val="21"/>
        </w:rPr>
        <w:t>学生学习的主观能动性，加强学生学习过程的指导，及时解决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学生在学</w:t>
      </w:r>
      <w:r>
        <w:rPr>
          <w:rFonts w:ascii="宋体" w:hAnsi="宋体" w:cs="宋体" w:eastAsia="宋体"/>
          <w:color w:val="000000"/>
          <w:sz w:val="21"/>
          <w:szCs w:val="21"/>
        </w:rPr>
        <w:t>习过程中的困难和问题。</w:t>
      </w:r>
    </w:p>
    <w:p>
      <w:pPr>
        <w:autoSpaceDE w:val="0"/>
        <w:autoSpaceDN w:val="0"/>
        <w:spacing w:before="5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1.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专业课主要</w:t>
      </w:r>
      <w:r>
        <w:rPr>
          <w:rFonts w:ascii="宋体" w:hAnsi="宋体" w:cs="宋体" w:eastAsia="宋体"/>
          <w:color w:val="000000"/>
          <w:sz w:val="21"/>
          <w:szCs w:val="21"/>
        </w:rPr>
        <w:t>教学方法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课程教学</w:t>
      </w:r>
      <w:r>
        <w:rPr>
          <w:rFonts w:ascii="宋体" w:hAnsi="宋体" w:cs="宋体" w:eastAsia="宋体"/>
          <w:color w:val="000000"/>
          <w:sz w:val="21"/>
          <w:szCs w:val="21"/>
        </w:rPr>
        <w:t>以真实职业实践环境、真实工作过程、企业案例作为支撑，实施任务驱动、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教学做合</w:t>
      </w:r>
      <w:r>
        <w:rPr>
          <w:rFonts w:ascii="宋体" w:hAnsi="宋体" w:cs="宋体" w:eastAsia="宋体"/>
          <w:color w:val="000000"/>
          <w:sz w:val="21"/>
          <w:szCs w:val="21"/>
        </w:rPr>
        <w:t>一，加强学生能力培养。</w:t>
      </w:r>
    </w:p>
    <w:p>
      <w:pPr>
        <w:spacing w:before="0" w:after="0" w:line="200" w:lineRule="exact"/>
        <w:ind w:left="0" w:right="0"/>
      </w:pPr>
    </w:p>
    <w:p>
      <w:pPr>
        <w:spacing w:before="0" w:after="0" w:line="313" w:lineRule="exact"/>
        <w:ind w:left="0" w:right="0"/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46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5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2.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岗位实习与</w:t>
      </w:r>
      <w:r>
        <w:rPr>
          <w:rFonts w:ascii="宋体" w:hAnsi="宋体" w:cs="宋体" w:eastAsia="宋体"/>
          <w:color w:val="000000"/>
          <w:sz w:val="21"/>
          <w:szCs w:val="21"/>
        </w:rPr>
        <w:t>社会实践指导方法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386" w:lineRule="auto"/>
        <w:ind w:left="1800" w:right="1811" w:firstLine="420"/>
      </w:pPr>
      <w:r>
        <w:rPr>
          <w:rFonts w:ascii="宋体" w:hAnsi="宋体" w:cs="宋体" w:eastAsia="宋体"/>
          <w:color w:val="000000"/>
          <w:sz w:val="21"/>
          <w:szCs w:val="21"/>
        </w:rPr>
        <w:t>岗位实习与社会实践由学校、企业</w:t>
      </w:r>
      <w:r>
        <w:rPr>
          <w:rFonts w:ascii="宋体" w:hAnsi="宋体" w:cs="宋体" w:eastAsia="宋体"/>
          <w:color w:val="000000"/>
          <w:sz w:val="21"/>
          <w:szCs w:val="21"/>
        </w:rPr>
        <w:t>(</w:t>
      </w:r>
      <w:r>
        <w:rPr>
          <w:rFonts w:ascii="宋体" w:hAnsi="宋体" w:cs="宋体" w:eastAsia="宋体"/>
          <w:color w:val="000000"/>
          <w:sz w:val="21"/>
          <w:szCs w:val="21"/>
        </w:rPr>
        <w:t>单位</w:t>
      </w:r>
      <w:r>
        <w:rPr>
          <w:rFonts w:ascii="宋体" w:hAnsi="宋体" w:cs="宋体" w:eastAsia="宋体"/>
          <w:color w:val="000000"/>
          <w:sz w:val="21"/>
          <w:szCs w:val="21"/>
        </w:rPr>
        <w:t>)</w:t>
      </w:r>
      <w:r>
        <w:rPr>
          <w:rFonts w:ascii="宋体" w:hAnsi="宋体" w:cs="宋体" w:eastAsia="宋体"/>
          <w:color w:val="000000"/>
          <w:sz w:val="21"/>
          <w:szCs w:val="21"/>
        </w:rPr>
        <w:t>、学生三方共同参与完成。</w:t>
      </w:r>
      <w:r>
        <w:rPr>
          <w:rFonts w:ascii="宋体" w:hAnsi="宋体" w:cs="宋体" w:eastAsia="宋体"/>
          <w:color w:val="000000"/>
          <w:spacing w:val="1"/>
          <w:sz w:val="21"/>
          <w:szCs w:val="21"/>
        </w:rPr>
        <w:t>健</w:t>
      </w:r>
      <w:r>
        <w:rPr>
          <w:rFonts w:ascii="宋体" w:hAnsi="宋体" w:cs="宋体" w:eastAsia="宋体"/>
          <w:color w:val="000000"/>
          <w:sz w:val="21"/>
          <w:szCs w:val="21"/>
        </w:rPr>
        <w:t>全校企合作管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理体制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管理制度和合作机制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严审合作企业资质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建立准入和退出机制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签订合作协议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1"/>
          <w:sz w:val="21"/>
          <w:szCs w:val="21"/>
        </w:rPr>
        <w:t>对</w:t>
      </w:r>
      <w:r>
        <w:rPr>
          <w:rFonts w:ascii="宋体" w:hAnsi="宋体" w:cs="宋体" w:eastAsia="宋体"/>
          <w:color w:val="000000"/>
          <w:sz w:val="21"/>
          <w:szCs w:val="21"/>
        </w:rPr>
        <w:t>合作的目标任务、内容形式、合作期限、权利义务、合作终止及违约责任等事项提出明</w:t>
      </w:r>
      <w:r>
        <w:rPr>
          <w:rFonts w:ascii="宋体" w:hAnsi="宋体" w:cs="宋体" w:eastAsia="宋体"/>
          <w:color w:val="000000"/>
          <w:sz w:val="21"/>
          <w:szCs w:val="21"/>
        </w:rPr>
        <w:t>确、具体的要求。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学校负责</w:t>
      </w:r>
      <w:r>
        <w:rPr>
          <w:rFonts w:ascii="宋体" w:hAnsi="宋体" w:cs="宋体" w:eastAsia="宋体"/>
          <w:color w:val="000000"/>
          <w:sz w:val="21"/>
          <w:szCs w:val="21"/>
        </w:rPr>
        <w:t>学生岗位实习与社会实践的组织、实施和管理。</w:t>
      </w:r>
    </w:p>
    <w:p>
      <w:pPr>
        <w:autoSpaceDE w:val="0"/>
        <w:autoSpaceDN w:val="0"/>
        <w:spacing w:before="2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3.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信息化教学</w:t>
      </w:r>
      <w:r>
        <w:rPr>
          <w:rFonts w:ascii="宋体" w:hAnsi="宋体" w:cs="宋体" w:eastAsia="宋体"/>
          <w:color w:val="000000"/>
          <w:sz w:val="21"/>
          <w:szCs w:val="21"/>
        </w:rPr>
        <w:t>手段运用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充分利用</w:t>
      </w:r>
      <w:r>
        <w:rPr>
          <w:rFonts w:ascii="宋体" w:hAnsi="宋体" w:cs="宋体" w:eastAsia="宋体"/>
          <w:color w:val="000000"/>
          <w:sz w:val="21"/>
          <w:szCs w:val="21"/>
        </w:rPr>
        <w:t>网络、多媒体、学习空间等信息化手段，改革教学方法，提高教学质量和效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果。</w:t>
      </w: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b/>
          <w:color w:val="000000"/>
          <w:spacing w:val="-1"/>
          <w:sz w:val="21"/>
          <w:szCs w:val="21"/>
        </w:rPr>
        <w:t>（五）学习</w:t>
      </w:r>
      <w:r>
        <w:rPr>
          <w:rFonts w:ascii="黑体" w:hAnsi="黑体" w:cs="黑体" w:eastAsia="黑体"/>
          <w:b/>
          <w:color w:val="000000"/>
          <w:sz w:val="21"/>
          <w:szCs w:val="21"/>
        </w:rPr>
        <w:t>评价</w:t>
      </w: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1.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评价</w:t>
      </w:r>
      <w:r>
        <w:rPr>
          <w:rFonts w:ascii="宋体" w:hAnsi="宋体" w:cs="宋体" w:eastAsia="宋体"/>
          <w:color w:val="000000"/>
          <w:sz w:val="21"/>
          <w:szCs w:val="21"/>
        </w:rPr>
        <w:t>主体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以教师评</w:t>
      </w:r>
      <w:r>
        <w:rPr>
          <w:rFonts w:ascii="宋体" w:hAnsi="宋体" w:cs="宋体" w:eastAsia="宋体"/>
          <w:color w:val="000000"/>
          <w:sz w:val="21"/>
          <w:szCs w:val="21"/>
        </w:rPr>
        <w:t>价为主，广泛吸收就业单位、合作企业、社区、家长参与学生质量评价，建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立多方共</w:t>
      </w:r>
      <w:r>
        <w:rPr>
          <w:rFonts w:ascii="宋体" w:hAnsi="宋体" w:cs="宋体" w:eastAsia="宋体"/>
          <w:color w:val="000000"/>
          <w:sz w:val="21"/>
          <w:szCs w:val="21"/>
        </w:rPr>
        <w:t>同参与评价的多元考核评价方式。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b/>
          <w:color w:val="000000"/>
          <w:sz w:val="21"/>
          <w:szCs w:val="21"/>
        </w:rPr>
        <w:t>2.</w:t>
      </w:r>
      <w:r>
        <w:rPr>
          <w:rFonts w:ascii="宋体" w:hAnsi="宋体" w:cs="宋体" w:eastAsia="宋体"/>
          <w:b/>
          <w:color w:val="000000"/>
          <w:spacing w:val="-2"/>
          <w:sz w:val="21"/>
          <w:szCs w:val="21"/>
        </w:rPr>
        <w:t>评价</w:t>
      </w:r>
      <w:r>
        <w:rPr>
          <w:rFonts w:ascii="宋体" w:hAnsi="宋体" w:cs="宋体" w:eastAsia="宋体"/>
          <w:b/>
          <w:color w:val="000000"/>
          <w:sz w:val="21"/>
          <w:szCs w:val="21"/>
        </w:rPr>
        <w:t>内容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包括学生的</w:t>
      </w:r>
      <w:r>
        <w:rPr>
          <w:rFonts w:ascii="宋体" w:hAnsi="宋体" w:cs="宋体" w:eastAsia="宋体"/>
          <w:color w:val="000000"/>
          <w:sz w:val="21"/>
          <w:szCs w:val="21"/>
        </w:rPr>
        <w:t>素质、知识和能力。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3.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评价</w:t>
      </w:r>
      <w:r>
        <w:rPr>
          <w:rFonts w:ascii="宋体" w:hAnsi="宋体" w:cs="宋体" w:eastAsia="宋体"/>
          <w:color w:val="000000"/>
          <w:sz w:val="21"/>
          <w:szCs w:val="21"/>
        </w:rPr>
        <w:t>方法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387" w:lineRule="auto"/>
        <w:ind w:left="1800" w:right="1917" w:firstLine="42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采取过程评价与结果评价相</w:t>
      </w:r>
      <w:r>
        <w:rPr>
          <w:rFonts w:ascii="宋体" w:hAnsi="宋体" w:cs="宋体" w:eastAsia="宋体"/>
          <w:color w:val="000000"/>
          <w:sz w:val="21"/>
          <w:szCs w:val="21"/>
        </w:rPr>
        <w:t>结合，单项评价与综合评价相结合，总结性评价与发展性</w:t>
      </w:r>
      <w:r>
        <w:rPr>
          <w:rFonts w:ascii="宋体" w:hAnsi="宋体" w:cs="宋体" w:eastAsia="宋体"/>
          <w:color w:val="000000"/>
          <w:sz w:val="21"/>
          <w:szCs w:val="21"/>
        </w:rPr>
        <w:t>评价相结合的多种评价方式。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依托线上平台和软件工具，</w:t>
      </w:r>
      <w:r>
        <w:rPr>
          <w:rFonts w:ascii="宋体" w:hAnsi="宋体" w:cs="宋体" w:eastAsia="宋体"/>
          <w:color w:val="000000"/>
          <w:sz w:val="21"/>
          <w:szCs w:val="21"/>
        </w:rPr>
        <w:t>运用大数据、人工智能等现代信</w:t>
      </w:r>
      <w:r>
        <w:rPr>
          <w:rFonts w:ascii="宋体" w:hAnsi="宋体" w:cs="宋体" w:eastAsia="宋体"/>
          <w:color w:val="000000"/>
          <w:sz w:val="21"/>
          <w:szCs w:val="21"/>
        </w:rPr>
        <w:t>息技术，开展教与学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的</w:t>
      </w:r>
      <w:r>
        <w:rPr>
          <w:rFonts w:ascii="宋体" w:hAnsi="宋体" w:cs="宋体" w:eastAsia="宋体"/>
          <w:color w:val="000000"/>
          <w:sz w:val="21"/>
          <w:szCs w:val="21"/>
        </w:rPr>
        <w:t>行为分析。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把学习态度、平时作</w:t>
      </w:r>
      <w:r>
        <w:rPr>
          <w:rFonts w:ascii="宋体" w:hAnsi="宋体" w:cs="宋体" w:eastAsia="宋体"/>
          <w:color w:val="000000"/>
          <w:sz w:val="21"/>
          <w:szCs w:val="21"/>
        </w:rPr>
        <w:t>业、单项项目完成情况作为学生质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量评价的重要组成部分，不</w:t>
      </w:r>
      <w:r>
        <w:rPr>
          <w:rFonts w:ascii="宋体" w:hAnsi="宋体" w:cs="宋体" w:eastAsia="宋体"/>
          <w:color w:val="000000"/>
          <w:sz w:val="21"/>
          <w:szCs w:val="21"/>
        </w:rPr>
        <w:t>断改革评价方法，逐步建立以学生作品为导向的职业教育质量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评价制度</w:t>
      </w:r>
      <w:r>
        <w:rPr>
          <w:rFonts w:ascii="宋体" w:hAnsi="宋体" w:cs="宋体" w:eastAsia="宋体"/>
          <w:color w:val="000000"/>
          <w:sz w:val="21"/>
          <w:szCs w:val="21"/>
        </w:rPr>
        <w:t>，提高学生的综合水平。</w:t>
      </w:r>
    </w:p>
    <w:p>
      <w:pPr>
        <w:spacing w:before="0" w:after="0" w:line="15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b/>
          <w:color w:val="000000"/>
          <w:spacing w:val="-1"/>
          <w:sz w:val="21"/>
          <w:szCs w:val="21"/>
        </w:rPr>
        <w:t>（六）质量</w:t>
      </w:r>
      <w:r>
        <w:rPr>
          <w:rFonts w:ascii="黑体" w:hAnsi="黑体" w:cs="黑体" w:eastAsia="黑体"/>
          <w:b/>
          <w:color w:val="000000"/>
          <w:sz w:val="21"/>
          <w:szCs w:val="21"/>
        </w:rPr>
        <w:t>管理</w:t>
      </w: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1.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对专业人才</w:t>
      </w:r>
      <w:r>
        <w:rPr>
          <w:rFonts w:ascii="宋体" w:hAnsi="宋体" w:cs="宋体" w:eastAsia="宋体"/>
          <w:color w:val="000000"/>
          <w:sz w:val="21"/>
          <w:szCs w:val="21"/>
        </w:rPr>
        <w:t>培养方案的制（修）订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386" w:lineRule="auto"/>
        <w:ind w:left="1800" w:right="1917" w:firstLine="42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学院制定专业人才培养方案</w:t>
      </w:r>
      <w:r>
        <w:rPr>
          <w:rFonts w:ascii="宋体" w:hAnsi="宋体" w:cs="宋体" w:eastAsia="宋体"/>
          <w:color w:val="000000"/>
          <w:sz w:val="21"/>
          <w:szCs w:val="21"/>
        </w:rPr>
        <w:t>制（修）订意见，依据制（修）订意见与专业调研结果制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（修）定各专业人才培养方</w:t>
      </w:r>
      <w:r>
        <w:rPr>
          <w:rFonts w:ascii="宋体" w:hAnsi="宋体" w:cs="宋体" w:eastAsia="宋体"/>
          <w:color w:val="000000"/>
          <w:sz w:val="21"/>
          <w:szCs w:val="21"/>
        </w:rPr>
        <w:t>案，经学院制（修）工作领导小组讨论定稿，提交学院党组织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会议</w:t>
      </w:r>
      <w:r>
        <w:rPr>
          <w:rFonts w:ascii="宋体" w:hAnsi="宋体" w:cs="宋体" w:eastAsia="宋体"/>
          <w:color w:val="000000"/>
          <w:sz w:val="21"/>
          <w:szCs w:val="21"/>
        </w:rPr>
        <w:t>审定。</w:t>
      </w:r>
    </w:p>
    <w:p>
      <w:pPr>
        <w:autoSpaceDE w:val="0"/>
        <w:autoSpaceDN w:val="0"/>
        <w:spacing w:before="2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2.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对各专业的教</w:t>
      </w:r>
      <w:r>
        <w:rPr>
          <w:rFonts w:ascii="宋体" w:hAnsi="宋体" w:cs="宋体" w:eastAsia="宋体"/>
          <w:color w:val="000000"/>
          <w:sz w:val="21"/>
          <w:szCs w:val="21"/>
        </w:rPr>
        <w:t>学质量的监控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387" w:lineRule="auto"/>
        <w:ind w:left="1800" w:right="1917" w:firstLine="42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学院和各系建立专业建设和</w:t>
      </w:r>
      <w:r>
        <w:rPr>
          <w:rFonts w:ascii="宋体" w:hAnsi="宋体" w:cs="宋体" w:eastAsia="宋体"/>
          <w:color w:val="000000"/>
          <w:sz w:val="21"/>
          <w:szCs w:val="21"/>
        </w:rPr>
        <w:t>教学质量诊断与改进机制，健全专业教学质量监控管理制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度，制定专业建设标准，通</w:t>
      </w:r>
      <w:r>
        <w:rPr>
          <w:rFonts w:ascii="宋体" w:hAnsi="宋体" w:cs="宋体" w:eastAsia="宋体"/>
          <w:color w:val="000000"/>
          <w:sz w:val="21"/>
          <w:szCs w:val="21"/>
        </w:rPr>
        <w:t>过教学实施、过程监控、质量评价和持续改进，达成人才培养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规格。</w:t>
      </w: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学院和各</w:t>
      </w:r>
      <w:r>
        <w:rPr>
          <w:rFonts w:ascii="宋体" w:hAnsi="宋体" w:cs="宋体" w:eastAsia="宋体"/>
          <w:color w:val="000000"/>
          <w:sz w:val="21"/>
          <w:szCs w:val="21"/>
        </w:rPr>
        <w:t>教学部门建立完善的日常教学管理制度，加强日常教学组织运行与管理，定</w:t>
      </w:r>
    </w:p>
    <w:p>
      <w:pPr>
        <w:spacing w:before="0" w:after="0" w:line="357" w:lineRule="exact"/>
        <w:ind w:left="0" w:right="0"/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47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54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9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期开展教</w:t>
      </w:r>
      <w:r>
        <w:rPr>
          <w:rFonts w:ascii="宋体" w:hAnsi="宋体" w:cs="宋体" w:eastAsia="宋体"/>
          <w:color w:val="000000"/>
          <w:sz w:val="21"/>
          <w:szCs w:val="21"/>
        </w:rPr>
        <w:t>学质量诊断与改进工作，建立健全督导巡查、听课等制度，定期开展公开课，示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范课等教研</w:t>
      </w:r>
      <w:r>
        <w:rPr>
          <w:rFonts w:ascii="宋体" w:hAnsi="宋体" w:cs="宋体" w:eastAsia="宋体"/>
          <w:color w:val="000000"/>
          <w:sz w:val="21"/>
          <w:szCs w:val="21"/>
        </w:rPr>
        <w:t>活动。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3.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对教师的教育</w:t>
      </w:r>
      <w:r>
        <w:rPr>
          <w:rFonts w:ascii="宋体" w:hAnsi="宋体" w:cs="宋体" w:eastAsia="宋体"/>
          <w:color w:val="000000"/>
          <w:sz w:val="21"/>
          <w:szCs w:val="21"/>
        </w:rPr>
        <w:t>教学管理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386" w:lineRule="auto"/>
        <w:ind w:left="1800" w:right="1917" w:firstLine="42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建立健全教师教育教学评价</w:t>
      </w:r>
      <w:r>
        <w:rPr>
          <w:rFonts w:ascii="宋体" w:hAnsi="宋体" w:cs="宋体" w:eastAsia="宋体"/>
          <w:color w:val="000000"/>
          <w:sz w:val="21"/>
          <w:szCs w:val="21"/>
        </w:rPr>
        <w:t>制度，把师德师风、专业教学质量、教育教学研究与社会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服务作为评价的核心指标，</w:t>
      </w:r>
      <w:r>
        <w:rPr>
          <w:rFonts w:ascii="宋体" w:hAnsi="宋体" w:cs="宋体" w:eastAsia="宋体"/>
          <w:color w:val="000000"/>
          <w:sz w:val="21"/>
          <w:szCs w:val="21"/>
        </w:rPr>
        <w:t>要采取学生评教、教师互评、行业企业评价、学校和专业评价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等多种方式，不断完善教师</w:t>
      </w:r>
      <w:r>
        <w:rPr>
          <w:rFonts w:ascii="宋体" w:hAnsi="宋体" w:cs="宋体" w:eastAsia="宋体"/>
          <w:color w:val="000000"/>
          <w:sz w:val="21"/>
          <w:szCs w:val="21"/>
        </w:rPr>
        <w:t>教育教学质量评价内容和方式。把专业教学质量评价结果作为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年度考核、</w:t>
      </w:r>
      <w:r>
        <w:rPr>
          <w:rFonts w:ascii="宋体" w:hAnsi="宋体" w:cs="宋体" w:eastAsia="宋体"/>
          <w:color w:val="000000"/>
          <w:sz w:val="21"/>
          <w:szCs w:val="21"/>
        </w:rPr>
        <w:t>绩效考核和专业技术职务晋升的重要依据。</w:t>
      </w:r>
    </w:p>
    <w:p>
      <w:pPr>
        <w:autoSpaceDE w:val="0"/>
        <w:autoSpaceDN w:val="0"/>
        <w:spacing w:before="5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4.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对毕业生的</w:t>
      </w:r>
      <w:r>
        <w:rPr>
          <w:rFonts w:ascii="宋体" w:hAnsi="宋体" w:cs="宋体" w:eastAsia="宋体"/>
          <w:color w:val="000000"/>
          <w:sz w:val="21"/>
          <w:szCs w:val="21"/>
        </w:rPr>
        <w:t>跟踪管理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学院建立</w:t>
      </w:r>
      <w:r>
        <w:rPr>
          <w:rFonts w:ascii="宋体" w:hAnsi="宋体" w:cs="宋体" w:eastAsia="宋体"/>
          <w:color w:val="000000"/>
          <w:sz w:val="21"/>
          <w:szCs w:val="21"/>
        </w:rPr>
        <w:t>毕业生跟踪反馈机制及社会评价机制，并对生源情况、在校生学业水平、毕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业生就业情</w:t>
      </w:r>
      <w:r>
        <w:rPr>
          <w:rFonts w:ascii="宋体" w:hAnsi="宋体" w:cs="宋体" w:eastAsia="宋体"/>
          <w:color w:val="000000"/>
          <w:sz w:val="21"/>
          <w:szCs w:val="21"/>
        </w:rPr>
        <w:t>况等进行分析，定期评价人才培养目标达成情况，持续提高人才培养质量。</w:t>
      </w:r>
    </w:p>
    <w:p>
      <w:pPr>
        <w:spacing w:before="0" w:after="0" w:line="295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b/>
          <w:color w:val="000000"/>
          <w:spacing w:val="-1"/>
          <w:sz w:val="24"/>
          <w:szCs w:val="24"/>
        </w:rPr>
        <w:t>九、毕</w:t>
      </w:r>
      <w:r>
        <w:rPr>
          <w:rFonts w:ascii="黑体" w:hAnsi="黑体" w:cs="黑体" w:eastAsia="黑体"/>
          <w:b/>
          <w:color w:val="000000"/>
          <w:sz w:val="24"/>
          <w:szCs w:val="24"/>
        </w:rPr>
        <w:t>业要求</w:t>
      </w:r>
    </w:p>
    <w:p>
      <w:pPr>
        <w:spacing w:before="0" w:after="0" w:line="311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按照此培养</w:t>
      </w:r>
      <w:r>
        <w:rPr>
          <w:rFonts w:ascii="宋体" w:hAnsi="宋体" w:cs="宋体" w:eastAsia="宋体"/>
          <w:color w:val="000000"/>
          <w:sz w:val="21"/>
          <w:szCs w:val="21"/>
        </w:rPr>
        <w:t>方案，完成教学计划规定的课程内容学习，具体为：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（一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思想品德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：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考核合格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且通过学院规定的背唱国歌考试</w:t>
      </w:r>
      <w:r>
        <w:rPr>
          <w:rFonts w:ascii="宋体" w:hAnsi="宋体" w:cs="宋体" w:eastAsia="宋体"/>
          <w:color w:val="000000"/>
          <w:spacing w:val="1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会背诵国歌歌词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唱国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歌；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387" w:lineRule="auto"/>
        <w:ind w:left="1800" w:right="1801" w:firstLine="420"/>
      </w:pP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（二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劳动教育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：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尊重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学会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热爱劳动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积极参加学院组织的有关劳动精神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劳模精</w:t>
      </w:r>
      <w:r>
        <w:rPr>
          <w:rFonts w:ascii="宋体" w:hAnsi="宋体" w:cs="宋体" w:eastAsia="宋体"/>
          <w:color w:val="000000"/>
          <w:sz w:val="21"/>
          <w:szCs w:val="21"/>
        </w:rPr>
        <w:t>神、工匠精神等劳动专题教育活动，完成义工活动两小时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/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周</w:t>
      </w:r>
      <w:r>
        <w:rPr>
          <w:rFonts w:ascii="宋体" w:hAnsi="宋体" w:cs="宋体" w:eastAsia="宋体"/>
          <w:color w:val="000000"/>
          <w:sz w:val="21"/>
          <w:szCs w:val="21"/>
        </w:rPr>
        <w:t>；加入志愿服务的学生，该项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考核</w:t>
      </w:r>
      <w:r>
        <w:rPr>
          <w:rFonts w:ascii="宋体" w:hAnsi="宋体" w:cs="宋体" w:eastAsia="宋体"/>
          <w:color w:val="000000"/>
          <w:sz w:val="21"/>
          <w:szCs w:val="21"/>
        </w:rPr>
        <w:t>合格；</w:t>
      </w:r>
    </w:p>
    <w:p>
      <w:pPr>
        <w:autoSpaceDE w:val="0"/>
        <w:autoSpaceDN w:val="0"/>
        <w:spacing w:before="0" w:after="0" w:line="386" w:lineRule="auto"/>
        <w:ind w:left="1800" w:right="1781" w:firstLine="420"/>
      </w:pPr>
      <w:r>
        <w:rPr>
          <w:rFonts w:ascii="宋体" w:hAnsi="宋体" w:cs="宋体" w:eastAsia="宋体"/>
          <w:color w:val="000000"/>
          <w:spacing w:val="-13"/>
          <w:sz w:val="21"/>
          <w:szCs w:val="21"/>
        </w:rPr>
        <w:t>（三</w:t>
      </w:r>
      <w:r>
        <w:rPr>
          <w:rFonts w:ascii="宋体" w:hAnsi="宋体" w:cs="宋体" w:eastAsia="宋体"/>
          <w:color w:val="000000"/>
          <w:spacing w:val="-12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13"/>
          <w:sz w:val="21"/>
          <w:szCs w:val="21"/>
        </w:rPr>
        <w:t>身体素质</w:t>
      </w:r>
      <w:r>
        <w:rPr>
          <w:rFonts w:ascii="宋体" w:hAnsi="宋体" w:cs="宋体" w:eastAsia="宋体"/>
          <w:color w:val="000000"/>
          <w:spacing w:val="-11"/>
          <w:sz w:val="21"/>
          <w:szCs w:val="21"/>
        </w:rPr>
        <w:t>：</w:t>
      </w:r>
      <w:r>
        <w:rPr>
          <w:rFonts w:ascii="宋体" w:hAnsi="宋体" w:cs="宋体" w:eastAsia="宋体"/>
          <w:color w:val="000000"/>
          <w:spacing w:val="-13"/>
          <w:sz w:val="21"/>
          <w:szCs w:val="21"/>
        </w:rPr>
        <w:t>通过长跑测试</w:t>
      </w:r>
      <w:r>
        <w:rPr>
          <w:rFonts w:ascii="宋体" w:hAnsi="宋体" w:cs="宋体" w:eastAsia="宋体"/>
          <w:color w:val="000000"/>
          <w:spacing w:val="-11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13"/>
          <w:sz w:val="21"/>
          <w:szCs w:val="21"/>
        </w:rPr>
        <w:t>男生在规定时间完成</w:t>
      </w:r>
      <w:r>
        <w:rPr>
          <w:rFonts w:ascii="宋体" w:hAnsi="宋体" w:cs="宋体" w:eastAsia="宋体"/>
          <w:sz w:val="21"/>
          <w:szCs w:val="21"/>
          <w:spacing w:val="-6"/>
        </w:rPr>
        <w:t> 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5000</w:t>
      </w:r>
      <w:r>
        <w:rPr>
          <w:rFonts w:ascii="宋体" w:hAnsi="宋体" w:cs="宋体" w:eastAsia="宋体"/>
          <w:sz w:val="21"/>
          <w:szCs w:val="21"/>
          <w:spacing w:val="-7"/>
        </w:rPr>
        <w:t> </w:t>
      </w:r>
      <w:r>
        <w:rPr>
          <w:rFonts w:ascii="宋体" w:hAnsi="宋体" w:cs="宋体" w:eastAsia="宋体"/>
          <w:color w:val="000000"/>
          <w:spacing w:val="-14"/>
          <w:sz w:val="21"/>
          <w:szCs w:val="21"/>
        </w:rPr>
        <w:t>米</w:t>
      </w:r>
      <w:r>
        <w:rPr>
          <w:rFonts w:ascii="宋体" w:hAnsi="宋体" w:cs="宋体" w:eastAsia="宋体"/>
          <w:color w:val="000000"/>
          <w:spacing w:val="-13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13"/>
          <w:sz w:val="21"/>
          <w:szCs w:val="21"/>
        </w:rPr>
        <w:t>女生在规定时间完成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300</w:t>
      </w: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0</w:t>
      </w:r>
      <w:r>
        <w:rPr>
          <w:rFonts w:ascii="宋体" w:hAnsi="宋体" w:cs="宋体" w:eastAsia="宋体"/>
          <w:color w:val="000000"/>
          <w:spacing w:val="-22"/>
          <w:sz w:val="21"/>
          <w:szCs w:val="21"/>
        </w:rPr>
        <w:t>米；</w:t>
      </w:r>
    </w:p>
    <w:p>
      <w:pPr>
        <w:autoSpaceDE w:val="0"/>
        <w:autoSpaceDN w:val="0"/>
        <w:spacing w:before="2" w:after="0" w:line="386" w:lineRule="auto"/>
        <w:ind w:left="1800" w:right="1708" w:firstLine="420"/>
      </w:pPr>
      <w:r>
        <w:rPr>
          <w:rFonts w:ascii="宋体" w:hAnsi="宋体" w:cs="宋体" w:eastAsia="宋体"/>
          <w:color w:val="000000"/>
          <w:sz w:val="21"/>
          <w:szCs w:val="21"/>
        </w:rPr>
        <w:t>（四）课程成绩：修完学院教学计划规定的全部课程（含军训、实习等实践教学环节</w:t>
      </w:r>
      <w:r>
        <w:rPr>
          <w:rFonts w:ascii="宋体" w:hAnsi="宋体" w:cs="宋体" w:eastAsia="宋体"/>
          <w:color w:val="000000"/>
          <w:spacing w:val="-13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不含公共选修课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考核合格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；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毕业设计符合学院及省教育厅抽查标准</w:t>
      </w:r>
      <w:r>
        <w:rPr>
          <w:rFonts w:ascii="宋体" w:hAnsi="宋体" w:cs="宋体" w:eastAsia="宋体"/>
          <w:color w:val="000000"/>
          <w:spacing w:val="-8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经学院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审核通过且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答辩</w:t>
      </w:r>
      <w:r>
        <w:rPr>
          <w:rFonts w:ascii="宋体" w:hAnsi="宋体" w:cs="宋体" w:eastAsia="宋体"/>
          <w:color w:val="000000"/>
          <w:sz w:val="21"/>
          <w:szCs w:val="21"/>
        </w:rPr>
        <w:t>合格；</w:t>
      </w:r>
    </w:p>
    <w:p>
      <w:pPr>
        <w:autoSpaceDE w:val="0"/>
        <w:autoSpaceDN w:val="0"/>
        <w:spacing w:before="2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（五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生活技能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：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具备基本的生活技能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学会烹饪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（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两道中国菜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）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经学院考核合格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。</w:t>
      </w:r>
    </w:p>
    <w:p>
      <w:pPr>
        <w:spacing w:before="0" w:after="0" w:line="293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黑体" w:hAnsi="黑体" w:cs="黑体" w:eastAsia="黑体"/>
          <w:b/>
          <w:color w:val="000000"/>
          <w:spacing w:val="-1"/>
          <w:sz w:val="24"/>
          <w:szCs w:val="24"/>
        </w:rPr>
        <w:t>十、编写</w:t>
      </w:r>
      <w:r>
        <w:rPr>
          <w:rFonts w:ascii="黑体" w:hAnsi="黑体" w:cs="黑体" w:eastAsia="黑体"/>
          <w:b/>
          <w:color w:val="000000"/>
          <w:sz w:val="24"/>
          <w:szCs w:val="24"/>
        </w:rPr>
        <w:t>说明及附件</w:t>
      </w:r>
    </w:p>
    <w:p>
      <w:pPr>
        <w:spacing w:before="0" w:after="0" w:line="311" w:lineRule="exact"/>
        <w:ind w:left="0" w:right="0"/>
      </w:pPr>
    </w:p>
    <w:p>
      <w:pPr>
        <w:autoSpaceDE w:val="0"/>
        <w:autoSpaceDN w:val="0"/>
        <w:spacing w:before="0" w:after="0" w:line="387" w:lineRule="auto"/>
        <w:ind w:left="1800" w:right="1917" w:firstLine="42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本方案是物联网应用技术专</w:t>
      </w:r>
      <w:r>
        <w:rPr>
          <w:rFonts w:ascii="宋体" w:hAnsi="宋体" w:cs="宋体" w:eastAsia="宋体"/>
          <w:color w:val="000000"/>
          <w:sz w:val="21"/>
          <w:szCs w:val="21"/>
        </w:rPr>
        <w:t>业教学实施的依据，所有课程的教学要严格根据本方案的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规定实施。教研室必须组织</w:t>
      </w:r>
      <w:r>
        <w:rPr>
          <w:rFonts w:ascii="宋体" w:hAnsi="宋体" w:cs="宋体" w:eastAsia="宋体"/>
          <w:color w:val="000000"/>
          <w:sz w:val="21"/>
          <w:szCs w:val="21"/>
        </w:rPr>
        <w:t>本方案的学习，专业带头人负责做解释和说明，确保每一位任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课教师明确</w:t>
      </w:r>
      <w:r>
        <w:rPr>
          <w:rFonts w:ascii="宋体" w:hAnsi="宋体" w:cs="宋体" w:eastAsia="宋体"/>
          <w:color w:val="000000"/>
          <w:sz w:val="21"/>
          <w:szCs w:val="21"/>
        </w:rPr>
        <w:t>具体的课程内容（项目）、能力要求。</w:t>
      </w: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附件</w:t>
      </w:r>
      <w:r>
        <w:rPr>
          <w:rFonts w:ascii="宋体" w:hAnsi="宋体" w:cs="宋体" w:eastAsia="宋体"/>
          <w:sz w:val="21"/>
          <w:szCs w:val="21"/>
          <w:spacing w:val="-46"/>
        </w:rPr>
        <w:t> 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1</w:t>
      </w:r>
      <w:r>
        <w:rPr>
          <w:rFonts w:ascii="宋体" w:hAnsi="宋体" w:cs="宋体" w:eastAsia="宋体"/>
          <w:color w:val="000000"/>
          <w:spacing w:val="1"/>
          <w:sz w:val="21"/>
          <w:szCs w:val="21"/>
        </w:rPr>
        <w:t>：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全院公共任选课一览表</w:t>
      </w:r>
    </w:p>
    <w:p>
      <w:pPr>
        <w:spacing w:before="0" w:after="0" w:line="19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附件</w:t>
      </w:r>
      <w:r>
        <w:rPr>
          <w:rFonts w:ascii="宋体" w:hAnsi="宋体" w:cs="宋体" w:eastAsia="宋体"/>
          <w:sz w:val="21"/>
          <w:szCs w:val="21"/>
          <w:spacing w:val="-57"/>
        </w:rPr>
        <w:t> 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2</w:t>
      </w:r>
      <w:r>
        <w:rPr>
          <w:rFonts w:ascii="宋体" w:hAnsi="宋体" w:cs="宋体" w:eastAsia="宋体"/>
          <w:color w:val="000000"/>
          <w:sz w:val="21"/>
          <w:szCs w:val="21"/>
        </w:rPr>
        <w:t>：湖南吉利汽车职业技术学院课程代码编制办法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70" w:lineRule="exact"/>
        <w:ind w:left="0" w:right="0"/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48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5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7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附件</w:t>
      </w:r>
      <w:r>
        <w:rPr>
          <w:rFonts w:ascii="宋体" w:hAnsi="宋体" w:cs="宋体" w:eastAsia="宋体"/>
          <w:sz w:val="21"/>
          <w:szCs w:val="21"/>
          <w:spacing w:val="-50"/>
        </w:rPr>
        <w:t> 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1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：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56" w:after="0" w:line="240" w:lineRule="auto"/>
        <w:ind w:left="4994" w:right="0" w:firstLine="0"/>
      </w:pPr>
      <w:r>
        <w:rPr>
          <w:rFonts w:ascii="宋体" w:hAnsi="宋体" w:cs="宋体" w:eastAsia="宋体"/>
          <w:color w:val="000000"/>
          <w:spacing w:val="-1"/>
          <w:sz w:val="18"/>
          <w:szCs w:val="18"/>
        </w:rPr>
        <w:t>全院</w:t>
      </w:r>
      <w:r>
        <w:rPr>
          <w:rFonts w:ascii="宋体" w:hAnsi="宋体" w:cs="宋体" w:eastAsia="宋体"/>
          <w:color w:val="000000"/>
          <w:sz w:val="18"/>
          <w:szCs w:val="18"/>
        </w:rPr>
        <w:t>公共任选课一览表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36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792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619"/>
        <w:gridCol w:w="851"/>
        <w:gridCol w:w="4863"/>
      </w:tblGrid>
      <w:tr>
        <w:trPr>
          <w:trHeight w:val="389" w:hRule="exact"/>
        </w:trPr>
        <w:tc>
          <w:tcPr>
            <w:tcW w:w="2619" w:type="dxa"/>
            <w:tcBorders>
              <w:left w:space="0" w:color="000000" w:val="single" w:sz="5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5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模块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5"/>
              <w:right w:space="0" w:color="000000" w:val="single" w:sz="3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34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18"/>
                <w:szCs w:val="18"/>
              </w:rPr>
              <w:t>序号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5"/>
              <w:right w:space="0" w:color="000000" w:val="single" w:sz="5"/>
              <w:bottom w:space="0" w:color="000000" w:val="single" w:sz="3"/>
            </w:tcBorders>
            <w:shd w:val="clear" w:color="auto" w:fill="D5D5D5"/>
          </w:tcPr>
          <w:p>
            <w:pPr>
              <w:spacing w:before="0" w:after="0" w:line="8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049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5"/>
                <w:sz w:val="18"/>
                <w:szCs w:val="18"/>
              </w:rPr>
              <w:t>课程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18"/>
                <w:szCs w:val="18"/>
              </w:rPr>
              <w:t>名称</w:t>
            </w:r>
          </w:p>
        </w:tc>
      </w:tr>
      <w:tr>
        <w:trPr>
          <w:trHeight w:val="380" w:hRule="exact"/>
        </w:trPr>
        <w:tc>
          <w:tcPr>
            <w:tcW w:w="2619" w:type="dxa"/>
            <w:vMerge w:val="restart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8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职业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知识拓展</w:t>
            </w:r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6" w:after="0" w:line="240" w:lineRule="auto"/>
              <w:ind w:left="371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6" w:after="0" w:line="240" w:lineRule="auto"/>
              <w:ind w:left="1601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证券投资理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论与实务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371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8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新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能源汽车介绍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7" w:after="0" w:line="240" w:lineRule="auto"/>
              <w:ind w:left="371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187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国际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商务礼仪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6" w:after="0" w:line="240" w:lineRule="auto"/>
              <w:ind w:left="371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6" w:after="0" w:line="240" w:lineRule="auto"/>
              <w:ind w:left="1692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商务</w:t>
            </w:r>
            <w:r>
              <w:rPr>
                <w:rFonts w:ascii="宋体" w:hAnsi="宋体" w:cs="宋体" w:eastAsia="宋体"/>
                <w:sz w:val="18"/>
                <w:szCs w:val="18"/>
                <w:spacing w:val="-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PPT</w:t>
            </w:r>
            <w:r>
              <w:rPr>
                <w:rFonts w:ascii="宋体" w:hAnsi="宋体" w:cs="宋体" w:eastAsia="宋体"/>
                <w:sz w:val="18"/>
                <w:szCs w:val="18"/>
                <w:spacing w:val="-8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制作技巧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371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8" w:after="0" w:line="240" w:lineRule="auto"/>
              <w:ind w:left="193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UG</w:t>
            </w:r>
            <w:r>
              <w:rPr>
                <w:rFonts w:ascii="宋体" w:hAnsi="宋体" w:cs="宋体" w:eastAsia="宋体"/>
                <w:sz w:val="18"/>
                <w:szCs w:val="18"/>
                <w:spacing w:val="-47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三维设计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7" w:after="0" w:line="240" w:lineRule="auto"/>
              <w:ind w:left="371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2073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CAD</w:t>
            </w:r>
            <w:r>
              <w:rPr>
                <w:rFonts w:ascii="宋体" w:hAnsi="宋体" w:cs="宋体" w:eastAsia="宋体"/>
                <w:sz w:val="18"/>
                <w:szCs w:val="18"/>
                <w:spacing w:val="-46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制图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6" w:after="0" w:line="240" w:lineRule="auto"/>
              <w:ind w:left="371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6" w:after="0" w:line="240" w:lineRule="auto"/>
              <w:ind w:left="205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会计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基础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371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8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8" w:after="0" w:line="240" w:lineRule="auto"/>
              <w:ind w:left="187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创业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创新指导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7" w:after="0" w:line="240" w:lineRule="auto"/>
              <w:ind w:left="371" w:right="0" w:firstLine="0"/>
            </w:pPr>
            <w:r>
              <w:rPr>
                <w:rFonts w:ascii="宋体" w:hAnsi="宋体" w:cs="宋体" w:eastAsia="宋体"/>
                <w:color w:val="000000"/>
                <w:spacing w:val="-12"/>
                <w:sz w:val="18"/>
                <w:szCs w:val="18"/>
              </w:rPr>
              <w:t>9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205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汽车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美容</w:t>
            </w:r>
          </w:p>
        </w:tc>
      </w:tr>
      <w:tr>
        <w:trPr>
          <w:trHeight w:val="380" w:hRule="exact"/>
        </w:trPr>
        <w:tc>
          <w:tcPr>
            <w:tcW w:w="2619" w:type="dxa"/>
            <w:vMerge w:val="restart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758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汽车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知识衍生</w:t>
            </w:r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6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10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6" w:after="0" w:line="240" w:lineRule="auto"/>
              <w:ind w:left="187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汽车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法律法规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11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8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汽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车保险、估损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7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12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205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生产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管理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6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13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汽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车与交通安全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14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8" w:after="0" w:line="240" w:lineRule="auto"/>
              <w:ind w:left="1692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汽车配色设计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基础</w:t>
            </w:r>
          </w:p>
        </w:tc>
      </w:tr>
      <w:tr>
        <w:trPr>
          <w:trHeight w:val="380" w:hRule="exact"/>
        </w:trPr>
        <w:tc>
          <w:tcPr>
            <w:tcW w:w="2619" w:type="dxa"/>
            <w:vMerge w:val="restart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38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艺术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人文</w:t>
            </w:r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7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15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205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音乐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欣赏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6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16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6" w:after="0" w:line="240" w:lineRule="auto"/>
              <w:ind w:left="1692" w:right="0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外国文学名著</w:t>
            </w: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选读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17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8" w:after="0" w:line="240" w:lineRule="auto"/>
              <w:ind w:left="187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影视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艺术鉴赏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7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18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1802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18"/>
                <w:szCs w:val="18"/>
              </w:rPr>
              <w:t>NBA</w:t>
            </w:r>
            <w:r>
              <w:rPr>
                <w:rFonts w:ascii="宋体" w:hAnsi="宋体" w:cs="宋体" w:eastAsia="宋体"/>
                <w:sz w:val="18"/>
                <w:szCs w:val="18"/>
                <w:spacing w:val="-45"/>
              </w:rPr>
              <w:t> 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篮球大讲堂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6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19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6" w:after="0" w:line="240" w:lineRule="auto"/>
              <w:ind w:left="205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文物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鉴赏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20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8" w:after="0" w:line="240" w:lineRule="auto"/>
              <w:ind w:left="205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硬笔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书法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7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21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187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中外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民族民俗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6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22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6" w:after="0" w:line="240" w:lineRule="auto"/>
              <w:ind w:left="205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摄影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摄像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23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8" w:after="0" w:line="240" w:lineRule="auto"/>
              <w:ind w:left="205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国史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概要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7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24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187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湖湘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文化十讲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6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25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6" w:after="0" w:line="240" w:lineRule="auto"/>
              <w:ind w:left="1781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中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国现代文学史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26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8" w:after="0" w:line="240" w:lineRule="auto"/>
              <w:ind w:left="205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唐诗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选读</w:t>
            </w:r>
          </w:p>
        </w:tc>
      </w:tr>
      <w:tr>
        <w:trPr>
          <w:trHeight w:val="380" w:hRule="exact"/>
        </w:trPr>
        <w:tc>
          <w:tcPr>
            <w:tcW w:w="2619" w:type="dxa"/>
            <w:vMerge w:val="restart"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18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语言</w:t>
            </w:r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7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27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1961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普通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话基础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6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28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6" w:after="0" w:line="240" w:lineRule="auto"/>
              <w:ind w:left="1872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英语</w:t>
            </w:r>
            <w:r>
              <w:rPr>
                <w:rFonts w:ascii="宋体" w:hAnsi="宋体" w:cs="宋体" w:eastAsia="宋体"/>
                <w:color w:val="000000"/>
                <w:spacing w:val="-2"/>
                <w:sz w:val="18"/>
                <w:szCs w:val="18"/>
              </w:rPr>
              <w:t>口语训练</w:t>
            </w:r>
          </w:p>
        </w:tc>
      </w:tr>
      <w:tr>
        <w:trPr>
          <w:trHeight w:val="380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78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29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78" w:after="0" w:line="240" w:lineRule="auto"/>
              <w:ind w:left="2052" w:right="0" w:firstLine="0"/>
            </w:pPr>
            <w:r>
              <w:rPr>
                <w:rFonts w:ascii="宋体" w:hAnsi="宋体" w:cs="宋体" w:eastAsia="宋体"/>
                <w:color w:val="000000"/>
                <w:spacing w:val="-4"/>
                <w:sz w:val="18"/>
                <w:szCs w:val="18"/>
              </w:rPr>
              <w:t>基础</w:t>
            </w:r>
            <w:r>
              <w:rPr>
                <w:rFonts w:ascii="宋体" w:hAnsi="宋体" w:cs="宋体" w:eastAsia="宋体"/>
                <w:color w:val="000000"/>
                <w:spacing w:val="-3"/>
                <w:sz w:val="18"/>
                <w:szCs w:val="18"/>
              </w:rPr>
              <w:t>俄语</w:t>
            </w:r>
          </w:p>
        </w:tc>
      </w:tr>
      <w:tr>
        <w:trPr>
          <w:trHeight w:val="404" w:hRule="exact"/>
        </w:trPr>
        <w:tc>
          <w:tcPr>
            <w:tcW w:w="2619" w:type="dxa"/>
            <w:vMerge/>
            <w:tcBorders>
              <w:left w:space="0" w:color="000000" w:val="single" w:sz="5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/>
          </w:p>
        </w:tc>
        <w:tc>
          <w:tcPr>
            <w:tcW w:w="85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5"/>
            </w:tcBorders>
          </w:tcPr>
          <w:p>
            <w:pPr>
              <w:spacing w:before="77" w:after="0" w:line="240" w:lineRule="auto"/>
              <w:ind w:left="325" w:right="0" w:firstLine="0"/>
            </w:pPr>
            <w:r>
              <w:rPr>
                <w:rFonts w:ascii="宋体" w:hAnsi="宋体" w:cs="宋体" w:eastAsia="宋体"/>
                <w:color w:val="000000"/>
                <w:spacing w:val="-6"/>
                <w:sz w:val="18"/>
                <w:szCs w:val="18"/>
              </w:rPr>
              <w:t>30</w:t>
            </w:r>
          </w:p>
        </w:tc>
        <w:tc>
          <w:tcPr>
            <w:tcW w:w="4863" w:type="dxa"/>
            <w:tcBorders>
              <w:left w:space="0" w:color="000000" w:val="single" w:sz="3"/>
              <w:top w:space="0" w:color="000000" w:val="single" w:sz="3"/>
              <w:right w:space="0" w:color="000000" w:val="single" w:sz="5"/>
              <w:bottom w:space="0" w:color="000000" w:val="single" w:sz="5"/>
            </w:tcBorders>
          </w:tcPr>
          <w:p>
            <w:pPr>
              <w:autoSpaceDE w:val="0"/>
              <w:autoSpaceDN w:val="0"/>
              <w:spacing w:before="77" w:after="0" w:line="240" w:lineRule="auto"/>
              <w:ind w:left="2232" w:right="0" w:firstLine="0"/>
            </w:pPr>
            <w:r>
              <w:rPr>
                <w:rFonts w:ascii="宋体" w:hAnsi="宋体" w:cs="宋体" w:eastAsia="宋体"/>
                <w:color w:val="000000"/>
                <w:spacing w:val="-7"/>
                <w:sz w:val="18"/>
                <w:szCs w:val="18"/>
              </w:rPr>
              <w:t>法语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1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49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56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75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附件</w:t>
      </w:r>
      <w:r>
        <w:rPr>
          <w:rFonts w:ascii="宋体" w:hAnsi="宋体" w:cs="宋体" w:eastAsia="宋体"/>
          <w:sz w:val="21"/>
          <w:szCs w:val="21"/>
          <w:spacing w:val="-50"/>
        </w:rPr>
        <w:t> 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2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：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41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0" w:lineRule="auto"/>
        <w:ind w:left="4634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湖南吉利汽</w:t>
      </w:r>
      <w:r>
        <w:rPr>
          <w:rFonts w:ascii="宋体" w:hAnsi="宋体" w:cs="宋体" w:eastAsia="宋体"/>
          <w:color w:val="000000"/>
          <w:sz w:val="21"/>
          <w:szCs w:val="21"/>
        </w:rPr>
        <w:t>车职业技术学院</w:t>
      </w:r>
    </w:p>
    <w:p>
      <w:pPr>
        <w:spacing w:before="0" w:after="0" w:line="324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5054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课程代码编</w:t>
      </w:r>
      <w:r>
        <w:rPr>
          <w:rFonts w:ascii="宋体" w:hAnsi="宋体" w:cs="宋体" w:eastAsia="宋体"/>
          <w:color w:val="000000"/>
          <w:sz w:val="21"/>
          <w:szCs w:val="21"/>
        </w:rPr>
        <w:t>制办法</w:t>
      </w:r>
    </w:p>
    <w:p>
      <w:pPr>
        <w:spacing w:before="0" w:after="0" w:line="322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为规范课程</w:t>
      </w:r>
      <w:r>
        <w:rPr>
          <w:rFonts w:ascii="宋体" w:hAnsi="宋体" w:cs="宋体" w:eastAsia="宋体"/>
          <w:color w:val="000000"/>
          <w:sz w:val="21"/>
          <w:szCs w:val="21"/>
        </w:rPr>
        <w:t>管理，促进课程建设，提高课程建设与管理水平，特制订本办法。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一、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基本</w:t>
      </w:r>
      <w:r>
        <w:rPr>
          <w:rFonts w:ascii="宋体" w:hAnsi="宋体" w:cs="宋体" w:eastAsia="宋体"/>
          <w:color w:val="000000"/>
          <w:sz w:val="21"/>
          <w:szCs w:val="21"/>
        </w:rPr>
        <w:t>原则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386" w:lineRule="auto"/>
        <w:ind w:left="1800" w:right="1917" w:firstLine="420"/>
      </w:pPr>
      <w:r>
        <w:rPr>
          <w:rFonts w:ascii="宋体" w:hAnsi="宋体" w:cs="宋体" w:eastAsia="宋体"/>
          <w:color w:val="000000"/>
          <w:sz w:val="21"/>
          <w:szCs w:val="21"/>
        </w:rPr>
        <w:t>1.</w:t>
      </w:r>
      <w:r>
        <w:rPr>
          <w:rFonts w:ascii="宋体" w:hAnsi="宋体" w:cs="宋体" w:eastAsia="宋体"/>
          <w:color w:val="000000"/>
          <w:sz w:val="21"/>
          <w:szCs w:val="21"/>
        </w:rPr>
        <w:t>课程代码是课程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“</w:t>
      </w:r>
      <w:r>
        <w:rPr>
          <w:rFonts w:ascii="宋体" w:hAnsi="宋体" w:cs="宋体" w:eastAsia="宋体"/>
          <w:color w:val="000000"/>
          <w:sz w:val="21"/>
          <w:szCs w:val="21"/>
        </w:rPr>
        <w:t>身份证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”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。同一名称的课程</w:t>
      </w:r>
      <w:r>
        <w:rPr>
          <w:rFonts w:ascii="宋体" w:hAnsi="宋体" w:cs="宋体" w:eastAsia="宋体"/>
          <w:color w:val="000000"/>
          <w:sz w:val="21"/>
          <w:szCs w:val="21"/>
        </w:rPr>
        <w:t>有且只有一个独立代码，不论是在一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个专业还</w:t>
      </w:r>
      <w:r>
        <w:rPr>
          <w:rFonts w:ascii="宋体" w:hAnsi="宋体" w:cs="宋体" w:eastAsia="宋体"/>
          <w:color w:val="000000"/>
          <w:sz w:val="21"/>
          <w:szCs w:val="21"/>
        </w:rPr>
        <w:t>是在多个专业开课。</w:t>
      </w: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2.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教学大纲</w:t>
      </w:r>
      <w:r>
        <w:rPr>
          <w:rFonts w:ascii="宋体" w:hAnsi="宋体" w:cs="宋体" w:eastAsia="宋体"/>
          <w:color w:val="000000"/>
          <w:sz w:val="21"/>
          <w:szCs w:val="21"/>
        </w:rPr>
        <w:t>内容相同的课程必须使用同一名称。每门课程名称要规范、必须反映课课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程核心</w:t>
      </w:r>
      <w:r>
        <w:rPr>
          <w:rFonts w:ascii="宋体" w:hAnsi="宋体" w:cs="宋体" w:eastAsia="宋体"/>
          <w:color w:val="000000"/>
          <w:sz w:val="21"/>
          <w:szCs w:val="21"/>
        </w:rPr>
        <w:t>内容。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386" w:lineRule="auto"/>
        <w:ind w:left="1800" w:right="1917" w:firstLine="420"/>
      </w:pPr>
      <w:r>
        <w:rPr>
          <w:rFonts w:ascii="宋体" w:hAnsi="宋体" w:cs="宋体" w:eastAsia="宋体"/>
          <w:color w:val="000000"/>
          <w:sz w:val="21"/>
          <w:szCs w:val="21"/>
        </w:rPr>
        <w:t>3.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当课程教学大纲内容作重大</w:t>
      </w:r>
      <w:r>
        <w:rPr>
          <w:rFonts w:ascii="宋体" w:hAnsi="宋体" w:cs="宋体" w:eastAsia="宋体"/>
          <w:color w:val="000000"/>
          <w:sz w:val="21"/>
          <w:szCs w:val="21"/>
        </w:rPr>
        <w:t>修改，原课程名称已不能准确反映课程内容时，应按新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开课程重新</w:t>
      </w:r>
      <w:r>
        <w:rPr>
          <w:rFonts w:ascii="宋体" w:hAnsi="宋体" w:cs="宋体" w:eastAsia="宋体"/>
          <w:color w:val="000000"/>
          <w:sz w:val="21"/>
          <w:szCs w:val="21"/>
        </w:rPr>
        <w:t>编制课程代码。</w:t>
      </w:r>
    </w:p>
    <w:p>
      <w:pPr>
        <w:autoSpaceDE w:val="0"/>
        <w:autoSpaceDN w:val="0"/>
        <w:spacing w:before="2" w:after="0" w:line="386" w:lineRule="auto"/>
        <w:ind w:left="1800" w:right="1811" w:firstLine="420"/>
      </w:pP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4.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如课程停开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相关课程代码不再使用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；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若有新的课程增加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3"/>
          <w:sz w:val="21"/>
          <w:szCs w:val="21"/>
        </w:rPr>
        <w:t>则增加相应的课程代码</w:t>
      </w:r>
      <w:r>
        <w:rPr>
          <w:rFonts w:ascii="宋体" w:hAnsi="宋体" w:cs="宋体" w:eastAsia="宋体"/>
          <w:color w:val="000000"/>
          <w:spacing w:val="-4"/>
          <w:sz w:val="21"/>
          <w:szCs w:val="21"/>
        </w:rPr>
        <w:t>，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以确保代码</w:t>
      </w:r>
      <w:r>
        <w:rPr>
          <w:rFonts w:ascii="宋体" w:hAnsi="宋体" w:cs="宋体" w:eastAsia="宋体"/>
          <w:color w:val="000000"/>
          <w:sz w:val="21"/>
          <w:szCs w:val="21"/>
        </w:rPr>
        <w:t>的唯一性。</w:t>
      </w: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5.</w:t>
      </w:r>
      <w:r>
        <w:rPr>
          <w:rFonts w:ascii="宋体" w:hAnsi="宋体" w:cs="宋体" w:eastAsia="宋体"/>
          <w:color w:val="000000"/>
          <w:sz w:val="21"/>
          <w:szCs w:val="21"/>
        </w:rPr>
        <w:t>跨学期开课的同一课程名称后分别用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“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1</w:t>
      </w:r>
      <w:r>
        <w:rPr>
          <w:rFonts w:ascii="宋体" w:hAnsi="宋体" w:cs="宋体" w:eastAsia="宋体"/>
          <w:color w:val="000000"/>
          <w:sz w:val="21"/>
          <w:szCs w:val="21"/>
        </w:rPr>
        <w:t>”</w:t>
      </w:r>
      <w:r>
        <w:rPr>
          <w:rFonts w:ascii="宋体" w:hAnsi="宋体" w:cs="宋体" w:eastAsia="宋体"/>
          <w:color w:val="000000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z w:val="21"/>
          <w:szCs w:val="21"/>
        </w:rPr>
        <w:t>“</w:t>
      </w:r>
      <w:r>
        <w:rPr>
          <w:rFonts w:ascii="宋体" w:hAnsi="宋体" w:cs="宋体" w:eastAsia="宋体"/>
          <w:color w:val="000000"/>
          <w:sz w:val="21"/>
          <w:szCs w:val="21"/>
        </w:rPr>
        <w:t>2</w:t>
      </w:r>
      <w:r>
        <w:rPr>
          <w:rFonts w:ascii="宋体" w:hAnsi="宋体" w:cs="宋体" w:eastAsia="宋体"/>
          <w:color w:val="000000"/>
          <w:sz w:val="21"/>
          <w:szCs w:val="21"/>
        </w:rPr>
        <w:t>”</w:t>
      </w:r>
      <w:r>
        <w:rPr>
          <w:rFonts w:ascii="宋体" w:hAnsi="宋体" w:cs="宋体" w:eastAsia="宋体"/>
          <w:color w:val="000000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z w:val="21"/>
          <w:szCs w:val="21"/>
        </w:rPr>
        <w:t>“</w:t>
      </w:r>
      <w:r>
        <w:rPr>
          <w:rFonts w:ascii="宋体" w:hAnsi="宋体" w:cs="宋体" w:eastAsia="宋体"/>
          <w:color w:val="000000"/>
          <w:sz w:val="21"/>
          <w:szCs w:val="21"/>
        </w:rPr>
        <w:t>3</w:t>
      </w:r>
      <w:r>
        <w:rPr>
          <w:rFonts w:ascii="宋体" w:hAnsi="宋体" w:cs="宋体" w:eastAsia="宋体"/>
          <w:color w:val="000000"/>
          <w:sz w:val="21"/>
          <w:szCs w:val="21"/>
        </w:rPr>
        <w:t>”</w:t>
      </w:r>
      <w:r>
        <w:rPr>
          <w:rFonts w:ascii="宋体" w:hAnsi="宋体" w:cs="宋体" w:eastAsia="宋体"/>
          <w:color w:val="000000"/>
          <w:sz w:val="21"/>
          <w:szCs w:val="21"/>
        </w:rPr>
        <w:t>、</w:t>
      </w:r>
      <w:r>
        <w:rPr>
          <w:rFonts w:ascii="宋体" w:hAnsi="宋体" w:cs="宋体" w:eastAsia="宋体"/>
          <w:color w:val="000000"/>
          <w:sz w:val="21"/>
          <w:szCs w:val="21"/>
        </w:rPr>
        <w:t>“</w:t>
      </w:r>
      <w:r>
        <w:rPr>
          <w:rFonts w:ascii="宋体" w:hAnsi="宋体" w:cs="宋体" w:eastAsia="宋体"/>
          <w:color w:val="000000"/>
          <w:sz w:val="21"/>
          <w:szCs w:val="21"/>
        </w:rPr>
        <w:t>4</w:t>
      </w:r>
      <w:r>
        <w:rPr>
          <w:rFonts w:ascii="宋体" w:hAnsi="宋体" w:cs="宋体" w:eastAsia="宋体"/>
          <w:color w:val="000000"/>
          <w:sz w:val="21"/>
          <w:szCs w:val="21"/>
        </w:rPr>
        <w:t>”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等表</w:t>
      </w:r>
      <w:r>
        <w:rPr>
          <w:rFonts w:ascii="宋体" w:hAnsi="宋体" w:cs="宋体" w:eastAsia="宋体"/>
          <w:color w:val="000000"/>
          <w:sz w:val="21"/>
          <w:szCs w:val="21"/>
        </w:rPr>
        <w:t>示学期的顺</w:t>
      </w:r>
    </w:p>
    <w:p>
      <w:pPr>
        <w:spacing w:before="0" w:after="0" w:line="16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1800" w:right="0" w:firstLine="0"/>
      </w:pP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序，如英语</w:t>
      </w:r>
      <w:r>
        <w:rPr>
          <w:rFonts w:ascii="宋体" w:hAnsi="宋体" w:cs="宋体" w:eastAsia="宋体"/>
          <w:sz w:val="21"/>
          <w:szCs w:val="21"/>
        </w:rPr>
        <w:t> </w:t>
      </w:r>
      <w:r>
        <w:rPr>
          <w:rFonts w:ascii="宋体" w:hAnsi="宋体" w:cs="宋体" w:eastAsia="宋体"/>
          <w:color w:val="000000"/>
          <w:spacing w:val="-5"/>
          <w:sz w:val="21"/>
          <w:szCs w:val="21"/>
        </w:rPr>
        <w:t>1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、英语</w:t>
      </w:r>
      <w:r>
        <w:rPr>
          <w:rFonts w:ascii="宋体" w:hAnsi="宋体" w:cs="宋体" w:eastAsia="宋体"/>
          <w:sz w:val="21"/>
          <w:szCs w:val="21"/>
          <w:spacing w:val="-1"/>
        </w:rPr>
        <w:t> 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2</w:t>
      </w:r>
      <w:r>
        <w:rPr>
          <w:rFonts w:ascii="宋体" w:hAnsi="宋体" w:cs="宋体" w:eastAsia="宋体"/>
          <w:color w:val="000000"/>
          <w:spacing w:val="-6"/>
          <w:sz w:val="21"/>
          <w:szCs w:val="21"/>
        </w:rPr>
        <w:t>，其课程应分别编号。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6.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课程名称和代</w:t>
      </w:r>
      <w:r>
        <w:rPr>
          <w:rFonts w:ascii="宋体" w:hAnsi="宋体" w:cs="宋体" w:eastAsia="宋体"/>
          <w:color w:val="000000"/>
          <w:sz w:val="21"/>
          <w:szCs w:val="21"/>
        </w:rPr>
        <w:t>码一经确定，不可随意变动，也不能使用简称或缩写。</w:t>
      </w:r>
    </w:p>
    <w:p>
      <w:pPr>
        <w:spacing w:before="0" w:after="0" w:line="166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z w:val="21"/>
          <w:szCs w:val="21"/>
        </w:rPr>
        <w:t>7.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课程代码须</w:t>
      </w:r>
      <w:r>
        <w:rPr>
          <w:rFonts w:ascii="宋体" w:hAnsi="宋体" w:cs="宋体" w:eastAsia="宋体"/>
          <w:color w:val="000000"/>
          <w:sz w:val="21"/>
          <w:szCs w:val="21"/>
        </w:rPr>
        <w:t>按本办法进行编制，任何单位不得随意编制。</w:t>
      </w:r>
    </w:p>
    <w:p>
      <w:pPr>
        <w:spacing w:before="0" w:after="0" w:line="238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二、</w:t>
      </w:r>
      <w:r>
        <w:rPr>
          <w:rFonts w:ascii="宋体" w:hAnsi="宋体" w:cs="宋体" w:eastAsia="宋体"/>
          <w:color w:val="000000"/>
          <w:spacing w:val="-2"/>
          <w:sz w:val="21"/>
          <w:szCs w:val="21"/>
        </w:rPr>
        <w:t>编制</w:t>
      </w:r>
      <w:r>
        <w:rPr>
          <w:rFonts w:ascii="宋体" w:hAnsi="宋体" w:cs="宋体" w:eastAsia="宋体"/>
          <w:color w:val="000000"/>
          <w:sz w:val="21"/>
          <w:szCs w:val="21"/>
        </w:rPr>
        <w:t>办法</w:t>
      </w:r>
    </w:p>
    <w:p>
      <w:pPr>
        <w:spacing w:before="0" w:after="0" w:line="190" w:lineRule="exact"/>
        <w:ind w:left="0" w:right="0"/>
      </w:pPr>
    </w:p>
    <w:p>
      <w:pPr>
        <w:autoSpaceDE w:val="0"/>
        <w:autoSpaceDN w:val="0"/>
        <w:spacing w:before="0" w:after="0" w:line="240" w:lineRule="auto"/>
        <w:ind w:left="2220" w:right="0" w:firstLine="0"/>
      </w:pP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课程代码共</w:t>
      </w:r>
      <w:r>
        <w:rPr>
          <w:rFonts w:ascii="宋体" w:hAnsi="宋体" w:cs="宋体" w:eastAsia="宋体"/>
          <w:sz w:val="21"/>
          <w:szCs w:val="21"/>
          <w:spacing w:val="-1"/>
        </w:rPr>
        <w:t> </w:t>
      </w:r>
      <w:r>
        <w:rPr>
          <w:rFonts w:ascii="宋体" w:hAnsi="宋体" w:cs="宋体" w:eastAsia="宋体"/>
          <w:color w:val="000000"/>
          <w:spacing w:val="-1"/>
          <w:sz w:val="21"/>
          <w:szCs w:val="21"/>
        </w:rPr>
        <w:t>6</w:t>
      </w:r>
      <w:r>
        <w:rPr>
          <w:rFonts w:ascii="宋体" w:hAnsi="宋体" w:cs="宋体" w:eastAsia="宋体"/>
          <w:sz w:val="21"/>
          <w:szCs w:val="21"/>
          <w:spacing w:val="-3"/>
        </w:rPr>
        <w:t> </w:t>
      </w:r>
      <w:r>
        <w:rPr>
          <w:rFonts w:ascii="宋体" w:hAnsi="宋体" w:cs="宋体" w:eastAsia="宋体"/>
          <w:color w:val="000000"/>
          <w:spacing w:val="-7"/>
          <w:sz w:val="21"/>
          <w:szCs w:val="21"/>
        </w:rPr>
        <w:t>位数，构成情况如下：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90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293"/>
        <w:gridCol w:w="1841"/>
        <w:gridCol w:w="3980"/>
      </w:tblGrid>
      <w:tr>
        <w:trPr>
          <w:trHeight w:val="497" w:hRule="exact"/>
        </w:trPr>
        <w:tc>
          <w:tcPr>
            <w:tcW w:w="22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3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2"/>
                <w:sz w:val="21"/>
                <w:szCs w:val="21"/>
              </w:rPr>
              <w:t>代码位数（从左至右</w:t>
            </w:r>
            <w:r>
              <w:rPr>
                <w:rFonts w:ascii="黑体" w:hAnsi="黑体" w:cs="黑体" w:eastAsia="黑体"/>
                <w:b/>
                <w:color w:val="000000"/>
                <w:spacing w:val="1"/>
                <w:sz w:val="21"/>
                <w:szCs w:val="21"/>
              </w:rPr>
              <w:t>）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88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4"/>
                <w:sz w:val="21"/>
                <w:szCs w:val="21"/>
              </w:rPr>
              <w:t>编</w:t>
            </w:r>
            <w:r>
              <w:rPr>
                <w:rFonts w:ascii="黑体" w:hAnsi="黑体" w:cs="黑体" w:eastAsia="黑体"/>
                <w:b/>
                <w:color w:val="000000"/>
                <w:spacing w:val="-3"/>
                <w:sz w:val="21"/>
                <w:szCs w:val="21"/>
              </w:rPr>
              <w:t>码含义</w:t>
            </w:r>
          </w:p>
        </w:tc>
        <w:tc>
          <w:tcPr>
            <w:tcW w:w="3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1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62" w:right="0" w:firstLine="0"/>
            </w:pPr>
            <w:r>
              <w:rPr>
                <w:rFonts w:ascii="黑体" w:hAnsi="黑体" w:cs="黑体" w:eastAsia="黑体"/>
                <w:b/>
                <w:color w:val="000000"/>
                <w:spacing w:val="-7"/>
                <w:sz w:val="21"/>
                <w:szCs w:val="21"/>
              </w:rPr>
              <w:t>说明</w:t>
            </w:r>
          </w:p>
        </w:tc>
      </w:tr>
      <w:tr>
        <w:trPr>
          <w:trHeight w:val="4385" w:hRule="exact"/>
        </w:trPr>
        <w:tc>
          <w:tcPr>
            <w:tcW w:w="22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3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21"/>
                <w:szCs w:val="21"/>
              </w:rPr>
              <w:t>第一位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、第二位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5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9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21"/>
                <w:szCs w:val="21"/>
              </w:rPr>
              <w:t>承担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单位代码</w:t>
            </w:r>
          </w:p>
        </w:tc>
        <w:tc>
          <w:tcPr>
            <w:tcW w:w="3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411" w:lineRule="auto"/>
              <w:ind w:left="99" w:right="1984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01</w:t>
            </w:r>
            <w:r>
              <w:rPr>
                <w:rFonts w:ascii="宋体" w:hAnsi="宋体" w:cs="宋体" w:eastAsia="宋体"/>
                <w:color w:val="000000"/>
                <w:spacing w:val="-3"/>
                <w:sz w:val="21"/>
                <w:szCs w:val="21"/>
              </w:rPr>
              <w:t>——</w:t>
            </w:r>
            <w:r>
              <w:rPr>
                <w:rFonts w:ascii="宋体" w:hAnsi="宋体" w:cs="宋体" w:eastAsia="宋体"/>
                <w:color w:val="000000"/>
                <w:spacing w:val="-3"/>
                <w:sz w:val="21"/>
                <w:szCs w:val="21"/>
              </w:rPr>
              <w:t>新能源汽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车系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02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——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汽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车工程系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03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——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智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能制造系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04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——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软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件技术系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05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——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人文系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06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——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管理系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07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——</w:t>
            </w:r>
            <w:r>
              <w:rPr>
                <w:rFonts w:ascii="宋体" w:hAnsi="宋体" w:cs="宋体" w:eastAsia="宋体"/>
                <w:color w:val="000000"/>
                <w:spacing w:val="-3"/>
                <w:sz w:val="21"/>
                <w:szCs w:val="21"/>
              </w:rPr>
              <w:t>英语系</w:t>
            </w:r>
          </w:p>
          <w:p>
            <w:pPr>
              <w:autoSpaceDE w:val="0"/>
              <w:autoSpaceDN w:val="0"/>
              <w:spacing w:before="4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10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——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公共体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育教学部</w:t>
            </w:r>
          </w:p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11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——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马克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思主义理论教学部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8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50</w:t>
      </w: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ict>
      <v:group style="position:absolute;margin-left:89.760pt;margin-top:60.760pt;width:415.239pt;height:1.239pt;mso-position-horizontal-relative:page;mso-position-vertical-relative:page;z-index:-10" coordorigin="1795,1215" coordsize="8304,24">
        <v:shape style="position:absolute;left:1795;top:1215;width:8304;height:24" coordorigin="1795,1215" coordsize="8304,24" path="m1800,1232l1800,1232,1800,1232,1800,1232,1800,1232,1800,1232,1800,1232,1801,1232,1801,1232,1802,1232,1803,1232,1804,1232,1806,1232,1808,1232,1810,1232,1813,1232,1816,1232,1820,1232,1824,1232,1828,1232,1833,1232,1839,1232,1845,1232,1852,1232,1859,1232,1868,1232,1877,1232,1886,1232,1897,1232,1908,1232,1920,1232,1933,1232,1946,1232,1961,1232,1977,1232,1993,1232,2011,1232,2029,1232,2049,1232,2070,1232,2092,1232,2115,1232,2139,1232,2165,1232,2191,1232,2219,1232,2249,1232,2279,1232,2311,1232,2345,1232,2379,1232,2416,1232,2453,1232,2493,1232,2533,1232,2576,1232,2620,1232,2665,1232,2712,1232,2761,1232,2812,1232,2864,1232,2918,1232,2974,1232,3032,1232,3092,1232,3153,1232,3217,1232,3282,1232,3349,1232,3419,1232,3490,1232,3564,1232,3639,1232,3717,1232,3797,1232,3879,1232,3963,1232,4050,1232,4139,1232,4230,1232,4323,1232,4419,1232,4517,1232,4618,1232,4721,1232,4826,1232,4935,1232,5045,1232,5158,1232,5274,1232,5393,1232,5514,1232,5638,1232,5764,1232,5893,1232,6025,1232,6160,1232,6298,1232,6439,1232,6582,1232,6728,1232,6878,1232,7030,1232,7185,1232,7344,1232,7505,1232,7670,1232,7838,1232,8009,1232,8183,1232,8360,1232,8540,1232,8724,1232,8911,1232,9102,1232,9296,1232,9493,1232,9694,1232,9898,1232,10106,1232e" filled="f" stroked="t" strokeweight="0.479pt" strokecolor="#000000">
          <v:path arrowok="t"/>
        </v:shape>
      </v:group>
    </w:pict>
    <w:pict>
      <v:shape style="position:absolute;margin-left:91.800pt;margin-top:35.400pt;width:156.600pt;height:21.600pt;mso-position-horizontal-relative:page;mso-position-vertical-relative:page;z-index:0" type="#_x0000_t75">
        <v:imagedata r:id="rId5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tbl>
      <w:tblPr>
        <w:tblW w:w="0" w:type="auto"/>
        <w:jc w:val="left"/>
        <w:tblInd w:w="1900" w:type="dxa"/>
        <w:tblLayout w:type="fixed"/>
        <w:tblLook w:val="01E0"/>
        <w:tblCellMar>
          <w:left w:type="dxa" w:w="0"/>
          <w:top w:type="dxa" w:w="0"/>
          <w:right w:type="dxa" w:w="0"/>
          <w:bottom w:type="dxa" w:w="0"/>
        </w:tblCellMar>
      </w:tblPr>
      <w:tblGrid>
        <w:gridCol w:w="2293"/>
        <w:gridCol w:w="1841"/>
        <w:gridCol w:w="3980"/>
      </w:tblGrid>
      <w:tr>
        <w:trPr>
          <w:trHeight w:val="1886" w:hRule="exact"/>
        </w:trPr>
        <w:tc>
          <w:tcPr>
            <w:tcW w:w="22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/>
          </w:p>
        </w:tc>
        <w:tc>
          <w:tcPr>
            <w:tcW w:w="3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autoSpaceDE w:val="0"/>
              <w:autoSpaceDN w:val="0"/>
              <w:spacing w:before="35" w:after="0" w:line="411" w:lineRule="auto"/>
              <w:ind w:left="99" w:right="2613" w:firstLine="0"/>
            </w:pP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30</w:t>
            </w:r>
            <w:r>
              <w:rPr>
                <w:rFonts w:ascii="宋体" w:hAnsi="宋体" w:cs="宋体" w:eastAsia="宋体"/>
                <w:color w:val="000000"/>
                <w:spacing w:val="-3"/>
                <w:sz w:val="21"/>
                <w:szCs w:val="21"/>
              </w:rPr>
              <w:t>——</w:t>
            </w:r>
            <w:r>
              <w:rPr>
                <w:rFonts w:ascii="宋体" w:hAnsi="宋体" w:cs="宋体" w:eastAsia="宋体"/>
                <w:color w:val="000000"/>
                <w:spacing w:val="-4"/>
                <w:sz w:val="21"/>
                <w:szCs w:val="21"/>
              </w:rPr>
              <w:t>教务处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31</w:t>
            </w:r>
            <w:r>
              <w:rPr>
                <w:rFonts w:ascii="宋体" w:hAnsi="宋体" w:cs="宋体" w:eastAsia="宋体"/>
                <w:color w:val="000000"/>
                <w:spacing w:val="-4"/>
                <w:sz w:val="21"/>
                <w:szCs w:val="21"/>
              </w:rPr>
              <w:t>——</w:t>
            </w:r>
            <w:r>
              <w:rPr>
                <w:rFonts w:ascii="宋体" w:hAnsi="宋体" w:cs="宋体" w:eastAsia="宋体"/>
                <w:color w:val="000000"/>
                <w:spacing w:val="-5"/>
                <w:sz w:val="21"/>
                <w:szCs w:val="21"/>
              </w:rPr>
              <w:t>学生处</w:t>
            </w:r>
          </w:p>
          <w:p>
            <w:pPr>
              <w:autoSpaceDE w:val="0"/>
              <w:autoSpaceDN w:val="0"/>
              <w:spacing w:before="1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32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——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校企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合作与就业指导处</w:t>
            </w:r>
          </w:p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33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——</w:t>
            </w:r>
            <w:r>
              <w:rPr>
                <w:rFonts w:ascii="宋体" w:hAnsi="宋体" w:cs="宋体" w:eastAsia="宋体"/>
                <w:color w:val="000000"/>
                <w:spacing w:val="-3"/>
                <w:sz w:val="21"/>
                <w:szCs w:val="21"/>
              </w:rPr>
              <w:t>招生处</w:t>
            </w:r>
          </w:p>
        </w:tc>
      </w:tr>
      <w:tr>
        <w:trPr>
          <w:trHeight w:val="2038" w:hRule="exact"/>
        </w:trPr>
        <w:tc>
          <w:tcPr>
            <w:tcW w:w="22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823" w:right="0" w:firstLine="0"/>
            </w:pPr>
            <w:r>
              <w:rPr>
                <w:rFonts w:ascii="宋体" w:hAnsi="宋体" w:cs="宋体" w:eastAsia="宋体"/>
                <w:color w:val="000000"/>
                <w:spacing w:val="-5"/>
                <w:sz w:val="21"/>
                <w:szCs w:val="21"/>
              </w:rPr>
              <w:t>第三位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279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21"/>
                <w:szCs w:val="21"/>
              </w:rPr>
              <w:t>课程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类别代码</w:t>
            </w:r>
          </w:p>
        </w:tc>
        <w:tc>
          <w:tcPr>
            <w:tcW w:w="3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0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——</w:t>
            </w:r>
            <w:r>
              <w:rPr>
                <w:rFonts w:ascii="宋体" w:hAnsi="宋体" w:cs="宋体" w:eastAsia="宋体"/>
                <w:color w:val="000000"/>
                <w:spacing w:val="-3"/>
                <w:sz w:val="21"/>
                <w:szCs w:val="21"/>
              </w:rPr>
              <w:t>公共基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础课</w:t>
            </w:r>
          </w:p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411" w:lineRule="auto"/>
              <w:ind w:left="99" w:right="19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1</w:t>
            </w:r>
            <w:r>
              <w:rPr>
                <w:rFonts w:ascii="宋体" w:hAnsi="宋体" w:cs="宋体" w:eastAsia="宋体"/>
                <w:color w:val="000000"/>
                <w:spacing w:val="-3"/>
                <w:sz w:val="21"/>
                <w:szCs w:val="21"/>
              </w:rPr>
              <w:t>——</w:t>
            </w:r>
            <w:r>
              <w:rPr>
                <w:rFonts w:ascii="宋体" w:hAnsi="宋体" w:cs="宋体" w:eastAsia="宋体"/>
                <w:color w:val="000000"/>
                <w:spacing w:val="-3"/>
                <w:sz w:val="21"/>
                <w:szCs w:val="21"/>
              </w:rPr>
              <w:t>专业课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（</w:t>
            </w:r>
            <w:r>
              <w:rPr>
                <w:rFonts w:ascii="宋体" w:hAnsi="宋体" w:cs="宋体" w:eastAsia="宋体"/>
                <w:color w:val="000000"/>
                <w:spacing w:val="-3"/>
                <w:sz w:val="21"/>
                <w:szCs w:val="21"/>
              </w:rPr>
              <w:t>专业一般课和专业核心课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）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2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——</w:t>
            </w:r>
            <w:r>
              <w:rPr>
                <w:rFonts w:ascii="宋体" w:hAnsi="宋体" w:cs="宋体" w:eastAsia="宋体"/>
                <w:color w:val="000000"/>
                <w:spacing w:val="-3"/>
                <w:sz w:val="21"/>
                <w:szCs w:val="21"/>
              </w:rPr>
              <w:t>公共选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修课</w:t>
            </w: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3</w:t>
            </w:r>
            <w:r>
              <w:rPr>
                <w:rFonts w:ascii="宋体" w:hAnsi="宋体" w:cs="宋体" w:eastAsia="宋体"/>
                <w:color w:val="000000"/>
                <w:spacing w:val="-2"/>
                <w:sz w:val="21"/>
                <w:szCs w:val="21"/>
              </w:rPr>
              <w:t>——</w:t>
            </w:r>
            <w:r>
              <w:rPr>
                <w:rFonts w:ascii="宋体" w:hAnsi="宋体" w:cs="宋体" w:eastAsia="宋体"/>
                <w:color w:val="000000"/>
                <w:spacing w:val="-3"/>
                <w:sz w:val="21"/>
                <w:szCs w:val="21"/>
              </w:rPr>
              <w:t>专业选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修课</w:t>
            </w:r>
          </w:p>
        </w:tc>
      </w:tr>
      <w:tr>
        <w:trPr>
          <w:trHeight w:val="643" w:hRule="exact"/>
        </w:trPr>
        <w:tc>
          <w:tcPr>
            <w:tcW w:w="2293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403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21"/>
                <w:szCs w:val="21"/>
              </w:rPr>
              <w:t>第四位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至第六位</w:t>
            </w:r>
          </w:p>
        </w:tc>
        <w:tc>
          <w:tcPr>
            <w:tcW w:w="1841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76" w:right="0" w:firstLine="0"/>
            </w:pPr>
            <w:r>
              <w:rPr>
                <w:rFonts w:ascii="宋体" w:hAnsi="宋体" w:cs="宋体" w:eastAsia="宋体"/>
                <w:color w:val="000000"/>
                <w:spacing w:val="-3"/>
                <w:sz w:val="21"/>
                <w:szCs w:val="21"/>
              </w:rPr>
              <w:t>同类课</w:t>
            </w: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程顺序号</w:t>
            </w:r>
          </w:p>
        </w:tc>
        <w:tc>
          <w:tcPr>
            <w:tcW w:w="3980" w:type="dxa"/>
            <w:tcBorders>
              <w:left w:space="0" w:color="000000" w:val="single" w:sz="3"/>
              <w:top w:space="0" w:color="000000" w:val="single" w:sz="3"/>
              <w:right w:space="0" w:color="000000" w:val="single" w:sz="3"/>
              <w:bottom w:space="0" w:color="000000" w:val="single" w:sz="3"/>
            </w:tcBorders>
          </w:tcPr>
          <w:p>
            <w:pPr>
              <w:spacing w:before="0" w:after="0" w:line="1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宋体" w:hAnsi="宋体" w:cs="宋体" w:eastAsia="宋体"/>
                <w:color w:val="000000"/>
                <w:spacing w:val="-1"/>
                <w:sz w:val="21"/>
                <w:szCs w:val="21"/>
              </w:rPr>
              <w:t>按教学计划中初次出现的先后</w:t>
            </w:r>
            <w:r>
              <w:rPr>
                <w:rFonts w:ascii="宋体" w:hAnsi="宋体" w:cs="宋体" w:eastAsia="宋体"/>
                <w:color w:val="000000"/>
                <w:sz w:val="21"/>
                <w:szCs w:val="21"/>
              </w:rPr>
              <w:t>顺序编号</w:t>
            </w:r>
          </w:p>
        </w:tc>
      </w:tr>
    </w:tbl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383" w:lineRule="exact"/>
        <w:ind w:left="0" w:right="0"/>
      </w:pPr>
    </w:p>
    <w:p>
      <w:pPr>
        <w:sectPr>
          <w:type w:val="continuous"/>
          <w:pgSz w:w="11906" w:h="16838"/>
          <w:pgMar w:header="0" w:footer="0" w:top="0" w:bottom="0" w:left="0" w:right="0"/>
        </w:sectPr>
      </w:pPr>
    </w:p>
    <w:p>
      <w:pPr>
        <w:spacing w:before="0" w:after="0" w:line="240" w:lineRule="auto"/>
        <w:ind w:left="5848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21"/>
          <w:szCs w:val="21"/>
        </w:rPr>
        <w:t>51</w:t>
      </w:r>
    </w:p>
    <w:sectPr>
      <w:type w:val="continuous"/>
      <w:pgSz w:w="11906" w:h="16838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	<Relationship Id="rId23" Type="http://schemas.openxmlformats.org/officeDocument/2006/relationships/image" Target="media/image/23.jpeg" />
	<Relationship Id="rId24" Type="http://schemas.openxmlformats.org/officeDocument/2006/relationships/image" Target="media/image/24.jpeg" />
	<Relationship Id="rId25" Type="http://schemas.openxmlformats.org/officeDocument/2006/relationships/image" Target="media/image/25.jpeg" />
	<Relationship Id="rId26" Type="http://schemas.openxmlformats.org/officeDocument/2006/relationships/image" Target="media/image/26.jpeg" />
	<Relationship Id="rId27" Type="http://schemas.openxmlformats.org/officeDocument/2006/relationships/image" Target="media/image/27.jpeg" />
	<Relationship Id="rId28" Type="http://schemas.openxmlformats.org/officeDocument/2006/relationships/image" Target="media/image/28.jpeg" />
	<Relationship Id="rId29" Type="http://schemas.openxmlformats.org/officeDocument/2006/relationships/image" Target="media/image/29.jpeg" />
	<Relationship Id="rId30" Type="http://schemas.openxmlformats.org/officeDocument/2006/relationships/image" Target="media/image/30.jpeg" />
	<Relationship Id="rId31" Type="http://schemas.openxmlformats.org/officeDocument/2006/relationships/image" Target="media/image/31.jpeg" />
	<Relationship Id="rId32" Type="http://schemas.openxmlformats.org/officeDocument/2006/relationships/image" Target="media/image/32.jpeg" />
	<Relationship Id="rId33" Type="http://schemas.openxmlformats.org/officeDocument/2006/relationships/image" Target="media/image/33.jpeg" />
	<Relationship Id="rId34" Type="http://schemas.openxmlformats.org/officeDocument/2006/relationships/image" Target="media/image/34.jpeg" />
	<Relationship Id="rId35" Type="http://schemas.openxmlformats.org/officeDocument/2006/relationships/image" Target="media/image/35.jpeg" />
	<Relationship Id="rId36" Type="http://schemas.openxmlformats.org/officeDocument/2006/relationships/image" Target="media/image/36.jpeg" />
	<Relationship Id="rId37" Type="http://schemas.openxmlformats.org/officeDocument/2006/relationships/image" Target="media/image/37.jpeg" />
	<Relationship Id="rId38" Type="http://schemas.openxmlformats.org/officeDocument/2006/relationships/image" Target="media/image/38.jpeg" />
	<Relationship Id="rId39" Type="http://schemas.openxmlformats.org/officeDocument/2006/relationships/image" Target="media/image/39.jpeg" />
	<Relationship Id="rId40" Type="http://schemas.openxmlformats.org/officeDocument/2006/relationships/image" Target="media/image/40.jpeg" />
	<Relationship Id="rId41" Type="http://schemas.openxmlformats.org/officeDocument/2006/relationships/image" Target="media/image/41.jpeg" />
	<Relationship Id="rId42" Type="http://schemas.openxmlformats.org/officeDocument/2006/relationships/image" Target="media/image/42.jpeg" />
	<Relationship Id="rId43" Type="http://schemas.openxmlformats.org/officeDocument/2006/relationships/image" Target="media/image/43.jpeg" />
	<Relationship Id="rId44" Type="http://schemas.openxmlformats.org/officeDocument/2006/relationships/image" Target="media/image/44.jpeg" />
	<Relationship Id="rId45" Type="http://schemas.openxmlformats.org/officeDocument/2006/relationships/image" Target="media/image/45.jpeg" />
	<Relationship Id="rId46" Type="http://schemas.openxmlformats.org/officeDocument/2006/relationships/image" Target="media/image/46.jpeg" />
	<Relationship Id="rId47" Type="http://schemas.openxmlformats.org/officeDocument/2006/relationships/image" Target="media/image/47.jpeg" />
	<Relationship Id="rId48" Type="http://schemas.openxmlformats.org/officeDocument/2006/relationships/image" Target="media/image/48.jpeg" />
	<Relationship Id="rId49" Type="http://schemas.openxmlformats.org/officeDocument/2006/relationships/image" Target="media/image/49.jpeg" />
	<Relationship Id="rId50" Type="http://schemas.openxmlformats.org/officeDocument/2006/relationships/image" Target="media/image/50.jpeg" />
	<Relationship Id="rId51" Type="http://schemas.openxmlformats.org/officeDocument/2006/relationships/image" Target="media/image/51.jpeg" />
	<Relationship Id="rId52" Type="http://schemas.openxmlformats.org/officeDocument/2006/relationships/image" Target="media/image/52.jpeg" />
	<Relationship Id="rId53" Type="http://schemas.openxmlformats.org/officeDocument/2006/relationships/image" Target="media/image/53.jpeg" />
	<Relationship Id="rId54" Type="http://schemas.openxmlformats.org/officeDocument/2006/relationships/image" Target="media/image/54.jpeg" />
	<Relationship Id="rId55" Type="http://schemas.openxmlformats.org/officeDocument/2006/relationships/image" Target="media/image/55.jpeg" />
	<Relationship Id="rId56" Type="http://schemas.openxmlformats.org/officeDocument/2006/relationships/image" Target="media/image/56.jpeg" />
	<Relationship Id="rId57" Type="http://schemas.openxmlformats.org/officeDocument/2006/relationships/image" Target="media/image/5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